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CA16E" w14:textId="77777777" w:rsidR="006C7EF7" w:rsidRDefault="006C7EF7" w:rsidP="00984DB1">
      <w:pPr>
        <w:ind w:left="-284" w:right="-449"/>
        <w:jc w:val="center"/>
        <w:rPr>
          <w:rFonts w:ascii="Palatino Linotype" w:eastAsiaTheme="minorHAnsi" w:hAnsi="Palatino Linotype" w:cstheme="minorBidi"/>
          <w:b/>
          <w:bCs/>
          <w:u w:val="single"/>
        </w:rPr>
      </w:pPr>
    </w:p>
    <w:p w14:paraId="19156D7F" w14:textId="77777777" w:rsidR="006C7EF7" w:rsidRDefault="006C7EF7" w:rsidP="00984DB1">
      <w:pPr>
        <w:ind w:left="-284" w:right="-449"/>
        <w:jc w:val="center"/>
        <w:rPr>
          <w:rFonts w:ascii="Palatino Linotype" w:eastAsiaTheme="minorHAnsi" w:hAnsi="Palatino Linotype" w:cstheme="minorBidi"/>
          <w:b/>
          <w:bCs/>
          <w:u w:val="single"/>
        </w:rPr>
      </w:pPr>
    </w:p>
    <w:p w14:paraId="2AB2E734" w14:textId="6EE9C41D" w:rsidR="00E6376B" w:rsidRPr="00984DB1" w:rsidRDefault="00E6376B" w:rsidP="00984DB1">
      <w:pPr>
        <w:ind w:left="-284" w:right="-449"/>
        <w:jc w:val="center"/>
        <w:rPr>
          <w:rFonts w:ascii="Palatino Linotype" w:eastAsiaTheme="minorHAnsi" w:hAnsi="Palatino Linotype" w:cstheme="minorBidi"/>
          <w:b/>
          <w:bCs/>
          <w:u w:val="single"/>
        </w:rPr>
      </w:pPr>
      <w:r w:rsidRPr="00984DB1">
        <w:rPr>
          <w:rFonts w:ascii="Palatino Linotype" w:eastAsiaTheme="minorHAnsi" w:hAnsi="Palatino Linotype" w:cstheme="minorBidi"/>
          <w:b/>
          <w:bCs/>
          <w:u w:val="single"/>
        </w:rPr>
        <w:t>RE: School Blazer Purchase</w:t>
      </w:r>
      <w:r w:rsidR="00465B4A" w:rsidRPr="00984DB1">
        <w:rPr>
          <w:rFonts w:ascii="Palatino Linotype" w:eastAsiaTheme="minorHAnsi" w:hAnsi="Palatino Linotype" w:cstheme="minorBidi"/>
          <w:b/>
          <w:bCs/>
          <w:u w:val="single"/>
        </w:rPr>
        <w:t xml:space="preserve"> for New Year 7 Students</w:t>
      </w:r>
    </w:p>
    <w:p w14:paraId="2C5C6EC3" w14:textId="77777777" w:rsidR="00E6376B" w:rsidRPr="00984DB1" w:rsidRDefault="00E6376B" w:rsidP="00984DB1">
      <w:pPr>
        <w:ind w:right="543"/>
        <w:jc w:val="both"/>
        <w:rPr>
          <w:rFonts w:ascii="Palatino Linotype" w:eastAsiaTheme="minorHAnsi" w:hAnsi="Palatino Linotype" w:cstheme="minorBidi"/>
        </w:rPr>
      </w:pPr>
      <w:r w:rsidRPr="00984DB1">
        <w:rPr>
          <w:rFonts w:ascii="Palatino Linotype" w:eastAsiaTheme="minorHAnsi" w:hAnsi="Palatino Linotype" w:cstheme="minorBidi"/>
        </w:rPr>
        <w:t>Dear Parent/Carers,</w:t>
      </w:r>
    </w:p>
    <w:p w14:paraId="68E7DB75" w14:textId="4CC1A243" w:rsidR="002422E5" w:rsidRPr="00984DB1" w:rsidRDefault="002422E5" w:rsidP="00984DB1">
      <w:pPr>
        <w:ind w:right="543"/>
        <w:jc w:val="both"/>
        <w:rPr>
          <w:rFonts w:ascii="Palatino Linotype" w:eastAsiaTheme="minorHAnsi" w:hAnsi="Palatino Linotype" w:cstheme="minorBidi"/>
        </w:rPr>
      </w:pPr>
      <w:r w:rsidRPr="00984DB1">
        <w:rPr>
          <w:rFonts w:ascii="Palatino Linotype" w:eastAsiaTheme="minorHAnsi" w:hAnsi="Palatino Linotype" w:cstheme="minorBidi"/>
        </w:rPr>
        <w:t>Firstly, let me welcome you to The Marlborough Science Academy.</w:t>
      </w:r>
    </w:p>
    <w:p w14:paraId="711045A8" w14:textId="77777777" w:rsidR="006C7EF7" w:rsidRDefault="006C7EF7" w:rsidP="00984DB1">
      <w:pPr>
        <w:ind w:right="543"/>
        <w:jc w:val="both"/>
        <w:rPr>
          <w:rFonts w:ascii="Palatino Linotype" w:eastAsiaTheme="minorHAnsi" w:hAnsi="Palatino Linotype" w:cstheme="minorBidi"/>
        </w:rPr>
      </w:pPr>
      <w:r>
        <w:rPr>
          <w:rFonts w:ascii="Palatino Linotype" w:eastAsiaTheme="minorHAnsi" w:hAnsi="Palatino Linotype" w:cstheme="minorBidi"/>
        </w:rPr>
        <w:t>P</w:t>
      </w:r>
      <w:r w:rsidRPr="00984DB1">
        <w:rPr>
          <w:rFonts w:ascii="Palatino Linotype" w:eastAsiaTheme="minorHAnsi" w:hAnsi="Palatino Linotype" w:cstheme="minorBidi"/>
        </w:rPr>
        <w:t>urchasi</w:t>
      </w:r>
      <w:r>
        <w:rPr>
          <w:rFonts w:ascii="Palatino Linotype" w:eastAsiaTheme="minorHAnsi" w:hAnsi="Palatino Linotype" w:cstheme="minorBidi"/>
        </w:rPr>
        <w:t>ng</w:t>
      </w:r>
      <w:r w:rsidR="000D7E73" w:rsidRPr="00984DB1">
        <w:rPr>
          <w:rFonts w:ascii="Palatino Linotype" w:eastAsiaTheme="minorHAnsi" w:hAnsi="Palatino Linotype" w:cstheme="minorBidi"/>
        </w:rPr>
        <w:t xml:space="preserve"> a school blazer for your child</w:t>
      </w:r>
      <w:r>
        <w:rPr>
          <w:rFonts w:ascii="Palatino Linotype" w:eastAsiaTheme="minorHAnsi" w:hAnsi="Palatino Linotype" w:cstheme="minorBidi"/>
        </w:rPr>
        <w:t xml:space="preserve"> will be </w:t>
      </w:r>
      <w:r w:rsidR="000D7E73" w:rsidRPr="00984DB1">
        <w:rPr>
          <w:rFonts w:ascii="Palatino Linotype" w:eastAsiaTheme="minorHAnsi" w:hAnsi="Palatino Linotype" w:cstheme="minorBidi"/>
        </w:rPr>
        <w:t>online through the school, and our aim is to ensure that purchasing and collecting a blazer is a smooth and efficient process.  If for any reason</w:t>
      </w:r>
      <w:r>
        <w:rPr>
          <w:rFonts w:ascii="Palatino Linotype" w:eastAsiaTheme="minorHAnsi" w:hAnsi="Palatino Linotype" w:cstheme="minorBidi"/>
        </w:rPr>
        <w:t xml:space="preserve"> you experience any difficulties with your order</w:t>
      </w:r>
      <w:r w:rsidR="000D7E73" w:rsidRPr="00984DB1">
        <w:rPr>
          <w:rFonts w:ascii="Palatino Linotype" w:eastAsiaTheme="minorHAnsi" w:hAnsi="Palatino Linotype" w:cstheme="minorBidi"/>
        </w:rPr>
        <w:t xml:space="preserve">, please contact us at </w:t>
      </w:r>
      <w:hyperlink r:id="rId8" w:history="1">
        <w:r w:rsidR="000D7E73" w:rsidRPr="00984DB1">
          <w:rPr>
            <w:rFonts w:ascii="Palatino Linotype" w:eastAsiaTheme="minorHAnsi" w:hAnsi="Palatino Linotype" w:cstheme="minorBidi"/>
            <w:color w:val="0000FF" w:themeColor="hyperlink"/>
            <w:u w:val="single"/>
          </w:rPr>
          <w:t>finance@marlborough.herts.sch.uk</w:t>
        </w:r>
      </w:hyperlink>
      <w:r w:rsidR="00355037" w:rsidRPr="00984DB1">
        <w:rPr>
          <w:rFonts w:ascii="Palatino Linotype" w:eastAsiaTheme="minorHAnsi" w:hAnsi="Palatino Linotype" w:cstheme="minorBidi"/>
        </w:rPr>
        <w:t xml:space="preserve">. </w:t>
      </w:r>
    </w:p>
    <w:p w14:paraId="67EFC8CC" w14:textId="5B943DB6" w:rsidR="004A315A" w:rsidRPr="00AF094A" w:rsidRDefault="004A315A" w:rsidP="00AF094A">
      <w:pPr>
        <w:ind w:right="543"/>
        <w:jc w:val="center"/>
        <w:rPr>
          <w:rFonts w:ascii="Palatino Linotype" w:eastAsiaTheme="minorHAnsi" w:hAnsi="Palatino Linotype" w:cstheme="minorBidi"/>
          <w:b/>
          <w:bCs/>
          <w:u w:val="single"/>
        </w:rPr>
      </w:pPr>
      <w:r w:rsidRPr="00AF094A">
        <w:rPr>
          <w:rFonts w:ascii="Palatino Linotype" w:eastAsiaTheme="minorHAnsi" w:hAnsi="Palatino Linotype" w:cstheme="minorBidi"/>
          <w:b/>
          <w:bCs/>
          <w:u w:val="single"/>
        </w:rPr>
        <w:t>Further information around payment and collection will be sent at a later date</w:t>
      </w:r>
      <w:r w:rsidR="00AF094A" w:rsidRPr="00AF094A">
        <w:rPr>
          <w:rFonts w:ascii="Palatino Linotype" w:eastAsiaTheme="minorHAnsi" w:hAnsi="Palatino Linotype" w:cstheme="minorBidi"/>
          <w:b/>
          <w:bCs/>
          <w:u w:val="single"/>
        </w:rPr>
        <w:t>.</w:t>
      </w:r>
    </w:p>
    <w:p w14:paraId="6AC5E644" w14:textId="34EB1F93" w:rsidR="000D7E73" w:rsidRPr="00984DB1" w:rsidRDefault="000D7E73" w:rsidP="00984DB1">
      <w:pPr>
        <w:numPr>
          <w:ilvl w:val="0"/>
          <w:numId w:val="8"/>
        </w:numPr>
        <w:ind w:right="543"/>
        <w:contextualSpacing/>
        <w:jc w:val="both"/>
        <w:rPr>
          <w:rFonts w:ascii="Palatino Linotype" w:eastAsiaTheme="minorHAnsi" w:hAnsi="Palatino Linotype" w:cstheme="minorBidi"/>
          <w:bCs/>
        </w:rPr>
      </w:pPr>
      <w:r w:rsidRPr="00984DB1">
        <w:rPr>
          <w:rFonts w:ascii="Palatino Linotype" w:eastAsiaTheme="minorHAnsi" w:hAnsi="Palatino Linotype" w:cstheme="minorBidi"/>
        </w:rPr>
        <w:t xml:space="preserve">Please refer to the attached sizing chart to ensure you make the correct choice for your child’s blazer.  </w:t>
      </w:r>
      <w:r w:rsidRPr="00984DB1">
        <w:rPr>
          <w:rFonts w:ascii="Palatino Linotype" w:eastAsiaTheme="minorHAnsi" w:hAnsi="Palatino Linotype" w:cs="Arial"/>
          <w:b/>
          <w:shd w:val="clear" w:color="auto" w:fill="FFFFFF"/>
        </w:rPr>
        <w:t>School blazers cost £2</w:t>
      </w:r>
      <w:r w:rsidR="00FB4809">
        <w:rPr>
          <w:rFonts w:ascii="Palatino Linotype" w:eastAsiaTheme="minorHAnsi" w:hAnsi="Palatino Linotype" w:cs="Arial"/>
          <w:b/>
          <w:shd w:val="clear" w:color="auto" w:fill="FFFFFF"/>
        </w:rPr>
        <w:t>8</w:t>
      </w:r>
      <w:r w:rsidRPr="00984DB1">
        <w:rPr>
          <w:rFonts w:ascii="Palatino Linotype" w:eastAsiaTheme="minorHAnsi" w:hAnsi="Palatino Linotype" w:cs="Arial"/>
          <w:b/>
          <w:shd w:val="clear" w:color="auto" w:fill="FFFFFF"/>
        </w:rPr>
        <w:t>/£3</w:t>
      </w:r>
      <w:r w:rsidR="00FB4809">
        <w:rPr>
          <w:rFonts w:ascii="Palatino Linotype" w:eastAsiaTheme="minorHAnsi" w:hAnsi="Palatino Linotype" w:cs="Arial"/>
          <w:b/>
          <w:shd w:val="clear" w:color="auto" w:fill="FFFFFF"/>
        </w:rPr>
        <w:t>5.27</w:t>
      </w:r>
      <w:r w:rsidRPr="00984DB1">
        <w:rPr>
          <w:rFonts w:ascii="Palatino Linotype" w:eastAsiaTheme="minorHAnsi" w:hAnsi="Palatino Linotype" w:cs="Arial"/>
          <w:b/>
          <w:shd w:val="clear" w:color="auto" w:fill="FFFFFF"/>
        </w:rPr>
        <w:t xml:space="preserve"> depending on size required.</w:t>
      </w:r>
      <w:r w:rsidR="00B53C41" w:rsidRPr="00984DB1">
        <w:rPr>
          <w:rFonts w:ascii="Palatino Linotype" w:eastAsiaTheme="minorHAnsi" w:hAnsi="Palatino Linotype" w:cs="Arial"/>
          <w:b/>
          <w:shd w:val="clear" w:color="auto" w:fill="FFFFFF"/>
        </w:rPr>
        <w:t xml:space="preserve"> </w:t>
      </w:r>
    </w:p>
    <w:p w14:paraId="451FAD13" w14:textId="7B33BD9A" w:rsidR="000D7E73" w:rsidRPr="00984DB1" w:rsidRDefault="000D7E73" w:rsidP="00984DB1">
      <w:pPr>
        <w:numPr>
          <w:ilvl w:val="0"/>
          <w:numId w:val="8"/>
        </w:numPr>
        <w:ind w:right="543"/>
        <w:contextualSpacing/>
        <w:jc w:val="both"/>
        <w:rPr>
          <w:rFonts w:ascii="Palatino Linotype" w:eastAsiaTheme="minorHAnsi" w:hAnsi="Palatino Linotype" w:cstheme="minorBidi"/>
        </w:rPr>
      </w:pPr>
      <w:r w:rsidRPr="00984DB1">
        <w:rPr>
          <w:rFonts w:ascii="Palatino Linotype" w:eastAsiaTheme="minorHAnsi" w:hAnsi="Palatino Linotype" w:cstheme="minorBidi"/>
        </w:rPr>
        <w:t>You will need to make payment online via your Gateway account (</w:t>
      </w:r>
      <w:r w:rsidRPr="00984DB1">
        <w:rPr>
          <w:rFonts w:ascii="Palatino Linotype" w:eastAsiaTheme="minorHAnsi" w:hAnsi="Palatino Linotype" w:cstheme="minorBidi"/>
          <w:b/>
          <w:bCs/>
        </w:rPr>
        <w:t xml:space="preserve">once this has been set </w:t>
      </w:r>
      <w:r w:rsidR="00131384" w:rsidRPr="00984DB1">
        <w:rPr>
          <w:rFonts w:ascii="Palatino Linotype" w:eastAsiaTheme="minorHAnsi" w:hAnsi="Palatino Linotype" w:cstheme="minorBidi"/>
          <w:b/>
          <w:bCs/>
        </w:rPr>
        <w:t>up,</w:t>
      </w:r>
      <w:r w:rsidRPr="00984DB1">
        <w:rPr>
          <w:rFonts w:ascii="Palatino Linotype" w:eastAsiaTheme="minorHAnsi" w:hAnsi="Palatino Linotype" w:cstheme="minorBidi"/>
          <w:b/>
          <w:bCs/>
        </w:rPr>
        <w:t xml:space="preserve"> please see attached for information on how to do this</w:t>
      </w:r>
      <w:r w:rsidRPr="00984DB1">
        <w:rPr>
          <w:rFonts w:ascii="Palatino Linotype" w:eastAsiaTheme="minorHAnsi" w:hAnsi="Palatino Linotype" w:cstheme="minorBidi"/>
        </w:rPr>
        <w:t>).</w:t>
      </w:r>
    </w:p>
    <w:p w14:paraId="6B3F7ACE" w14:textId="65F1DA33" w:rsidR="000D7E73" w:rsidRPr="00984DB1" w:rsidRDefault="000D7E73" w:rsidP="00984DB1">
      <w:pPr>
        <w:numPr>
          <w:ilvl w:val="0"/>
          <w:numId w:val="8"/>
        </w:numPr>
        <w:ind w:right="543"/>
        <w:contextualSpacing/>
        <w:jc w:val="both"/>
        <w:rPr>
          <w:rFonts w:ascii="Palatino Linotype" w:eastAsiaTheme="minorHAnsi" w:hAnsi="Palatino Linotype" w:cstheme="minorBidi"/>
          <w:u w:val="single"/>
        </w:rPr>
      </w:pPr>
      <w:r w:rsidRPr="00984DB1">
        <w:rPr>
          <w:rFonts w:ascii="Palatino Linotype" w:eastAsiaTheme="minorHAnsi" w:hAnsi="Palatino Linotype" w:cstheme="minorBidi"/>
        </w:rPr>
        <w:t xml:space="preserve">Collection of blazers will be </w:t>
      </w:r>
      <w:r w:rsidR="0040544C" w:rsidRPr="00984DB1">
        <w:rPr>
          <w:rFonts w:ascii="Palatino Linotype" w:eastAsiaTheme="minorHAnsi" w:hAnsi="Palatino Linotype" w:cstheme="minorBidi"/>
        </w:rPr>
        <w:t xml:space="preserve">from </w:t>
      </w:r>
      <w:r w:rsidR="00C40441" w:rsidRPr="00984DB1">
        <w:rPr>
          <w:rFonts w:ascii="Palatino Linotype" w:eastAsiaTheme="minorHAnsi" w:hAnsi="Palatino Linotype" w:cstheme="minorBidi"/>
        </w:rPr>
        <w:t>Da Vinci Hall/M</w:t>
      </w:r>
      <w:r w:rsidR="0040544C" w:rsidRPr="00984DB1">
        <w:rPr>
          <w:rFonts w:ascii="Palatino Linotype" w:eastAsiaTheme="minorHAnsi" w:hAnsi="Palatino Linotype" w:cstheme="minorBidi"/>
        </w:rPr>
        <w:t xml:space="preserve">ain </w:t>
      </w:r>
      <w:r w:rsidR="00C40441" w:rsidRPr="00984DB1">
        <w:rPr>
          <w:rFonts w:ascii="Palatino Linotype" w:eastAsiaTheme="minorHAnsi" w:hAnsi="Palatino Linotype" w:cstheme="minorBidi"/>
        </w:rPr>
        <w:t>R</w:t>
      </w:r>
      <w:r w:rsidR="0040544C" w:rsidRPr="00984DB1">
        <w:rPr>
          <w:rFonts w:ascii="Palatino Linotype" w:eastAsiaTheme="minorHAnsi" w:hAnsi="Palatino Linotype" w:cstheme="minorBidi"/>
        </w:rPr>
        <w:t xml:space="preserve">eception, </w:t>
      </w:r>
      <w:r w:rsidRPr="00984DB1">
        <w:rPr>
          <w:rFonts w:ascii="Palatino Linotype" w:eastAsiaTheme="minorHAnsi" w:hAnsi="Palatino Linotype" w:cstheme="minorBidi"/>
        </w:rPr>
        <w:t xml:space="preserve">during week beginning </w:t>
      </w:r>
      <w:r w:rsidRPr="00984DB1">
        <w:rPr>
          <w:rFonts w:ascii="Palatino Linotype" w:eastAsiaTheme="minorHAnsi" w:hAnsi="Palatino Linotype" w:cstheme="minorBidi"/>
          <w:b/>
          <w:bCs/>
        </w:rPr>
        <w:t>1</w:t>
      </w:r>
      <w:r w:rsidR="00C40441" w:rsidRPr="00984DB1">
        <w:rPr>
          <w:rFonts w:ascii="Palatino Linotype" w:eastAsiaTheme="minorHAnsi" w:hAnsi="Palatino Linotype" w:cstheme="minorBidi"/>
          <w:b/>
          <w:bCs/>
        </w:rPr>
        <w:t>0</w:t>
      </w:r>
      <w:r w:rsidRPr="00984DB1">
        <w:rPr>
          <w:rFonts w:ascii="Palatino Linotype" w:eastAsiaTheme="minorHAnsi" w:hAnsi="Palatino Linotype" w:cstheme="minorBidi"/>
          <w:b/>
          <w:bCs/>
          <w:vertAlign w:val="superscript"/>
        </w:rPr>
        <w:t>th</w:t>
      </w:r>
      <w:r w:rsidRPr="00984DB1">
        <w:rPr>
          <w:rFonts w:ascii="Palatino Linotype" w:eastAsiaTheme="minorHAnsi" w:hAnsi="Palatino Linotype" w:cstheme="minorBidi"/>
          <w:b/>
          <w:bCs/>
        </w:rPr>
        <w:t xml:space="preserve"> August 202</w:t>
      </w:r>
      <w:r w:rsidR="00C40441" w:rsidRPr="00984DB1">
        <w:rPr>
          <w:rFonts w:ascii="Palatino Linotype" w:eastAsiaTheme="minorHAnsi" w:hAnsi="Palatino Linotype" w:cstheme="minorBidi"/>
          <w:b/>
          <w:bCs/>
        </w:rPr>
        <w:t>6</w:t>
      </w:r>
      <w:r w:rsidRPr="00984DB1">
        <w:rPr>
          <w:rFonts w:ascii="Palatino Linotype" w:eastAsiaTheme="minorHAnsi" w:hAnsi="Palatino Linotype" w:cstheme="minorBidi"/>
        </w:rPr>
        <w:t xml:space="preserve"> (1</w:t>
      </w:r>
      <w:r w:rsidR="00C40441" w:rsidRPr="00984DB1">
        <w:rPr>
          <w:rFonts w:ascii="Palatino Linotype" w:eastAsiaTheme="minorHAnsi" w:hAnsi="Palatino Linotype" w:cstheme="minorBidi"/>
        </w:rPr>
        <w:t>0</w:t>
      </w:r>
      <w:r w:rsidRPr="00984DB1">
        <w:rPr>
          <w:rFonts w:ascii="Palatino Linotype" w:eastAsiaTheme="minorHAnsi" w:hAnsi="Palatino Linotype" w:cstheme="minorBidi"/>
          <w:vertAlign w:val="superscript"/>
        </w:rPr>
        <w:t>th</w:t>
      </w:r>
      <w:r w:rsidRPr="00984DB1">
        <w:rPr>
          <w:rFonts w:ascii="Palatino Linotype" w:eastAsiaTheme="minorHAnsi" w:hAnsi="Palatino Linotype" w:cstheme="minorBidi"/>
        </w:rPr>
        <w:t xml:space="preserve"> – </w:t>
      </w:r>
      <w:r w:rsidR="00C40441" w:rsidRPr="00984DB1">
        <w:rPr>
          <w:rFonts w:ascii="Palatino Linotype" w:eastAsiaTheme="minorHAnsi" w:hAnsi="Palatino Linotype" w:cstheme="minorBidi"/>
        </w:rPr>
        <w:t>14</w:t>
      </w:r>
      <w:r w:rsidR="00C40441" w:rsidRPr="00984DB1">
        <w:rPr>
          <w:rFonts w:ascii="Palatino Linotype" w:eastAsiaTheme="minorHAnsi" w:hAnsi="Palatino Linotype" w:cstheme="minorBidi"/>
          <w:vertAlign w:val="superscript"/>
        </w:rPr>
        <w:t>th</w:t>
      </w:r>
      <w:r w:rsidR="00C40441" w:rsidRPr="00984DB1">
        <w:rPr>
          <w:rFonts w:ascii="Palatino Linotype" w:eastAsiaTheme="minorHAnsi" w:hAnsi="Palatino Linotype" w:cstheme="minorBidi"/>
        </w:rPr>
        <w:t>)</w:t>
      </w:r>
      <w:r w:rsidRPr="00984DB1">
        <w:rPr>
          <w:rFonts w:ascii="Palatino Linotype" w:eastAsiaTheme="minorHAnsi" w:hAnsi="Palatino Linotype" w:cstheme="minorBidi"/>
          <w:vertAlign w:val="superscript"/>
        </w:rPr>
        <w:t xml:space="preserve"> </w:t>
      </w:r>
      <w:r w:rsidRPr="00984DB1">
        <w:rPr>
          <w:rFonts w:ascii="Palatino Linotype" w:eastAsiaTheme="minorHAnsi" w:hAnsi="Palatino Linotype" w:cstheme="minorBidi"/>
          <w:b/>
          <w:bCs/>
        </w:rPr>
        <w:t>between 9am and 2pm daily</w:t>
      </w:r>
      <w:r w:rsidRPr="00984DB1">
        <w:rPr>
          <w:rFonts w:ascii="Palatino Linotype" w:eastAsiaTheme="minorHAnsi" w:hAnsi="Palatino Linotype" w:cstheme="minorBidi"/>
        </w:rPr>
        <w:t xml:space="preserve">. </w:t>
      </w:r>
    </w:p>
    <w:p w14:paraId="137D0FC4" w14:textId="77777777" w:rsidR="000D7E73" w:rsidRPr="00984DB1" w:rsidRDefault="000D7E73" w:rsidP="00984DB1">
      <w:pPr>
        <w:ind w:right="543"/>
        <w:contextualSpacing/>
        <w:jc w:val="both"/>
        <w:rPr>
          <w:rFonts w:ascii="Palatino Linotype" w:eastAsiaTheme="minorHAnsi" w:hAnsi="Palatino Linotype" w:cstheme="minorBidi"/>
        </w:rPr>
      </w:pPr>
    </w:p>
    <w:p w14:paraId="3FD29890" w14:textId="4062CE2D" w:rsidR="000D7E73" w:rsidRPr="00984DB1" w:rsidRDefault="000D7E73" w:rsidP="00984DB1">
      <w:pPr>
        <w:ind w:right="968"/>
        <w:jc w:val="both"/>
        <w:rPr>
          <w:rFonts w:ascii="Palatino Linotype" w:eastAsiaTheme="minorHAnsi" w:hAnsi="Palatino Linotype" w:cstheme="minorBidi"/>
          <w:color w:val="000000"/>
          <w:shd w:val="clear" w:color="auto" w:fill="FFFFFF"/>
        </w:rPr>
      </w:pPr>
      <w:r w:rsidRPr="00984DB1">
        <w:rPr>
          <w:rFonts w:ascii="Palatino Linotype" w:eastAsiaTheme="minorHAnsi" w:hAnsi="Palatino Linotype" w:cstheme="minorBidi"/>
        </w:rPr>
        <w:t>The school tie</w:t>
      </w:r>
      <w:r w:rsidR="00B53C41" w:rsidRPr="00984DB1">
        <w:rPr>
          <w:rFonts w:ascii="Palatino Linotype" w:eastAsiaTheme="minorHAnsi" w:hAnsi="Palatino Linotype" w:cstheme="minorBidi"/>
        </w:rPr>
        <w:t>,</w:t>
      </w:r>
      <w:r w:rsidRPr="00984DB1">
        <w:rPr>
          <w:rFonts w:ascii="Palatino Linotype" w:eastAsiaTheme="minorHAnsi" w:hAnsi="Palatino Linotype" w:cstheme="minorBidi"/>
        </w:rPr>
        <w:t xml:space="preserve"> </w:t>
      </w:r>
      <w:r w:rsidR="00B53C41" w:rsidRPr="00984DB1">
        <w:rPr>
          <w:rFonts w:ascii="Palatino Linotype" w:eastAsiaTheme="minorHAnsi" w:hAnsi="Palatino Linotype" w:cstheme="minorBidi"/>
        </w:rPr>
        <w:t>skirt and</w:t>
      </w:r>
      <w:r w:rsidRPr="00984DB1">
        <w:rPr>
          <w:rFonts w:ascii="Palatino Linotype" w:eastAsiaTheme="minorHAnsi" w:hAnsi="Palatino Linotype" w:cstheme="minorBidi"/>
        </w:rPr>
        <w:t xml:space="preserve"> PE kit are </w:t>
      </w:r>
      <w:r w:rsidRPr="00984DB1">
        <w:rPr>
          <w:rFonts w:ascii="Palatino Linotype" w:eastAsiaTheme="minorHAnsi" w:hAnsi="Palatino Linotype" w:cstheme="minorBidi"/>
          <w:color w:val="000000"/>
          <w:shd w:val="clear" w:color="auto" w:fill="FFFFFF"/>
        </w:rPr>
        <w:t>provided by Sportswear International (SWI</w:t>
      </w:r>
      <w:r w:rsidR="003F40F3" w:rsidRPr="00984DB1">
        <w:rPr>
          <w:rFonts w:ascii="Palatino Linotype" w:eastAsiaTheme="minorHAnsi" w:hAnsi="Palatino Linotype" w:cstheme="minorBidi"/>
          <w:color w:val="000000"/>
          <w:shd w:val="clear" w:color="auto" w:fill="FFFFFF"/>
        </w:rPr>
        <w:t>)</w:t>
      </w:r>
      <w:r w:rsidR="00C40441" w:rsidRPr="00984DB1">
        <w:rPr>
          <w:rFonts w:ascii="Palatino Linotype" w:eastAsiaTheme="minorHAnsi" w:hAnsi="Palatino Linotype" w:cstheme="minorBidi"/>
          <w:color w:val="000000"/>
          <w:shd w:val="clear" w:color="auto" w:fill="FFFFFF"/>
        </w:rPr>
        <w:t xml:space="preserve">.  </w:t>
      </w:r>
      <w:r w:rsidRPr="00984DB1">
        <w:rPr>
          <w:rFonts w:ascii="Palatino Linotype" w:eastAsiaTheme="minorHAnsi" w:hAnsi="Palatino Linotype" w:cstheme="minorBidi"/>
          <w:color w:val="000000"/>
          <w:shd w:val="clear" w:color="auto" w:fill="FFFFFF"/>
        </w:rPr>
        <w:t xml:space="preserve">You can </w:t>
      </w:r>
      <w:r w:rsidR="00355037" w:rsidRPr="00984DB1">
        <w:rPr>
          <w:rFonts w:ascii="Palatino Linotype" w:eastAsiaTheme="minorHAnsi" w:hAnsi="Palatino Linotype" w:cstheme="minorBidi"/>
          <w:color w:val="000000"/>
          <w:shd w:val="clear" w:color="auto" w:fill="FFFFFF"/>
        </w:rPr>
        <w:t>order these</w:t>
      </w:r>
      <w:r w:rsidRPr="00984DB1">
        <w:rPr>
          <w:rFonts w:ascii="Palatino Linotype" w:eastAsiaTheme="minorHAnsi" w:hAnsi="Palatino Linotype" w:cstheme="minorBidi"/>
          <w:color w:val="000000"/>
          <w:shd w:val="clear" w:color="auto" w:fill="FFFFFF"/>
        </w:rPr>
        <w:t xml:space="preserve"> items directly from them using their online portal at </w:t>
      </w:r>
      <w:hyperlink r:id="rId9" w:history="1">
        <w:r w:rsidRPr="00984DB1">
          <w:rPr>
            <w:rStyle w:val="Hyperlink"/>
            <w:rFonts w:ascii="Palatino Linotype" w:eastAsiaTheme="minorHAnsi" w:hAnsi="Palatino Linotype" w:cstheme="minorBidi"/>
            <w:shd w:val="clear" w:color="auto" w:fill="FFFFFF"/>
          </w:rPr>
          <w:t>www.swischoolwear.co.uk</w:t>
        </w:r>
      </w:hyperlink>
      <w:r w:rsidR="00B53C41" w:rsidRPr="00984DB1">
        <w:rPr>
          <w:rFonts w:ascii="Palatino Linotype" w:eastAsiaTheme="minorHAnsi" w:hAnsi="Palatino Linotype" w:cstheme="minorBidi"/>
          <w:b/>
          <w:bCs/>
          <w:color w:val="000000"/>
          <w:shd w:val="clear" w:color="auto" w:fill="FFFFFF"/>
        </w:rPr>
        <w:t xml:space="preserve"> </w:t>
      </w:r>
      <w:r w:rsidR="00B53C41" w:rsidRPr="00984DB1">
        <w:rPr>
          <w:rFonts w:ascii="Palatino Linotype" w:eastAsiaTheme="minorHAnsi" w:hAnsi="Palatino Linotype" w:cstheme="minorBidi"/>
          <w:color w:val="000000"/>
          <w:shd w:val="clear" w:color="auto" w:fill="FFFFFF"/>
        </w:rPr>
        <w:t xml:space="preserve">this information can also be found on the uniform page of the school website. </w:t>
      </w:r>
      <w:r w:rsidRPr="00984DB1">
        <w:rPr>
          <w:rFonts w:ascii="Palatino Linotype" w:eastAsiaTheme="minorHAnsi" w:hAnsi="Palatino Linotype" w:cstheme="minorBidi"/>
          <w:color w:val="000000"/>
          <w:shd w:val="clear" w:color="auto" w:fill="FFFFFF"/>
        </w:rPr>
        <w:t> Please be aware that the last date for ordering items to arrive in time for September is</w:t>
      </w:r>
      <w:r w:rsidRPr="00984DB1">
        <w:rPr>
          <w:rFonts w:ascii="Palatino Linotype" w:eastAsiaTheme="minorHAnsi" w:hAnsi="Palatino Linotype" w:cstheme="minorBidi"/>
          <w:b/>
          <w:bCs/>
          <w:color w:val="000000"/>
          <w:shd w:val="clear" w:color="auto" w:fill="FFFFFF"/>
        </w:rPr>
        <w:t xml:space="preserve"> 1</w:t>
      </w:r>
      <w:r w:rsidRPr="00984DB1">
        <w:rPr>
          <w:rFonts w:ascii="Palatino Linotype" w:eastAsiaTheme="minorHAnsi" w:hAnsi="Palatino Linotype" w:cstheme="minorBidi"/>
          <w:b/>
          <w:bCs/>
          <w:color w:val="000000"/>
          <w:shd w:val="clear" w:color="auto" w:fill="FFFFFF"/>
          <w:vertAlign w:val="superscript"/>
        </w:rPr>
        <w:t>st</w:t>
      </w:r>
      <w:r w:rsidRPr="00984DB1">
        <w:rPr>
          <w:rFonts w:ascii="Palatino Linotype" w:eastAsiaTheme="minorHAnsi" w:hAnsi="Palatino Linotype" w:cstheme="minorBidi"/>
          <w:b/>
          <w:bCs/>
          <w:color w:val="000000"/>
          <w:shd w:val="clear" w:color="auto" w:fill="FFFFFF"/>
        </w:rPr>
        <w:t xml:space="preserve"> August 202</w:t>
      </w:r>
      <w:r w:rsidR="00C40441" w:rsidRPr="00984DB1">
        <w:rPr>
          <w:rFonts w:ascii="Palatino Linotype" w:eastAsiaTheme="minorHAnsi" w:hAnsi="Palatino Linotype" w:cstheme="minorBidi"/>
          <w:b/>
          <w:bCs/>
          <w:color w:val="000000"/>
          <w:shd w:val="clear" w:color="auto" w:fill="FFFFFF"/>
        </w:rPr>
        <w:t>6</w:t>
      </w:r>
      <w:r w:rsidRPr="00984DB1">
        <w:rPr>
          <w:rFonts w:ascii="Palatino Linotype" w:eastAsiaTheme="minorHAnsi" w:hAnsi="Palatino Linotype" w:cstheme="minorBidi"/>
          <w:b/>
          <w:bCs/>
          <w:color w:val="000000"/>
          <w:shd w:val="clear" w:color="auto" w:fill="FFFFFF"/>
        </w:rPr>
        <w:t>.</w:t>
      </w:r>
    </w:p>
    <w:p w14:paraId="73453CE4" w14:textId="6D1BAD39" w:rsidR="00E6376B" w:rsidRDefault="000D7E73" w:rsidP="00984DB1">
      <w:pPr>
        <w:ind w:right="543"/>
        <w:jc w:val="both"/>
      </w:pPr>
      <w:r w:rsidRPr="00984DB1">
        <w:rPr>
          <w:rFonts w:ascii="Palatino Linotype" w:eastAsiaTheme="minorHAnsi" w:hAnsi="Palatino Linotype" w:cstheme="minorBidi"/>
        </w:rPr>
        <w:t xml:space="preserve">Any further questions or assistance please do not hesitate to contact us by email at   </w:t>
      </w:r>
      <w:hyperlink r:id="rId10" w:history="1">
        <w:r w:rsidR="00B53C41" w:rsidRPr="00984DB1">
          <w:rPr>
            <w:rStyle w:val="Hyperlink"/>
            <w:rFonts w:ascii="Palatino Linotype" w:eastAsiaTheme="minorHAnsi" w:hAnsi="Palatino Linotype" w:cstheme="minorBidi"/>
          </w:rPr>
          <w:t>finance@marlborough.herts.sch.uk</w:t>
        </w:r>
      </w:hyperlink>
    </w:p>
    <w:p w14:paraId="779A1149" w14:textId="77777777" w:rsidR="006C7EF7" w:rsidRDefault="006C7EF7" w:rsidP="006C7EF7">
      <w:pPr>
        <w:ind w:right="543"/>
        <w:rPr>
          <w:rFonts w:ascii="Palatino Linotype" w:eastAsiaTheme="minorHAnsi" w:hAnsi="Palatino Linotype" w:cstheme="minorBidi"/>
        </w:rPr>
      </w:pPr>
    </w:p>
    <w:p w14:paraId="44C56A9D" w14:textId="214F926E" w:rsidR="00355037" w:rsidRDefault="00E6376B" w:rsidP="006C7EF7">
      <w:pPr>
        <w:ind w:right="543"/>
        <w:rPr>
          <w:rFonts w:ascii="Palatino Linotype" w:eastAsiaTheme="minorHAnsi" w:hAnsi="Palatino Linotype" w:cstheme="minorBidi"/>
        </w:rPr>
      </w:pPr>
      <w:r w:rsidRPr="00E6376B">
        <w:rPr>
          <w:rFonts w:ascii="Palatino Linotype" w:eastAsiaTheme="minorHAnsi" w:hAnsi="Palatino Linotype" w:cstheme="minorBidi"/>
        </w:rPr>
        <w:t>Yours faithfully</w:t>
      </w:r>
      <w:r w:rsidR="004A315A">
        <w:rPr>
          <w:rFonts w:ascii="Palatino Linotype" w:eastAsiaTheme="minorHAnsi" w:hAnsi="Palatino Linotype" w:cstheme="minorBidi"/>
        </w:rPr>
        <w:t>,</w:t>
      </w:r>
    </w:p>
    <w:p w14:paraId="40B06E8C" w14:textId="77777777" w:rsidR="006C7EF7" w:rsidRDefault="006C7EF7" w:rsidP="006C7EF7">
      <w:pPr>
        <w:ind w:right="543"/>
        <w:rPr>
          <w:rFonts w:ascii="Palatino Linotype" w:eastAsiaTheme="minorHAnsi" w:hAnsi="Palatino Linotype" w:cstheme="minorBidi"/>
        </w:rPr>
      </w:pPr>
    </w:p>
    <w:p w14:paraId="1AFEF72F" w14:textId="77777777" w:rsidR="006C7EF7" w:rsidRPr="00E6376B" w:rsidRDefault="006C7EF7" w:rsidP="006C7EF7">
      <w:pPr>
        <w:ind w:right="543"/>
        <w:rPr>
          <w:rFonts w:ascii="Palatino Linotype" w:eastAsiaTheme="minorHAnsi" w:hAnsi="Palatino Linotype" w:cstheme="minorBidi"/>
        </w:rPr>
      </w:pPr>
    </w:p>
    <w:p w14:paraId="6C1ECC72" w14:textId="2802A42E" w:rsidR="00E6376B" w:rsidRPr="00E6376B" w:rsidRDefault="00E6376B" w:rsidP="006C7EF7">
      <w:pPr>
        <w:spacing w:after="0" w:line="240" w:lineRule="auto"/>
        <w:rPr>
          <w:rFonts w:ascii="Palatino Linotype" w:eastAsiaTheme="minorHAnsi" w:hAnsi="Palatino Linotype" w:cstheme="minorBidi"/>
        </w:rPr>
      </w:pPr>
      <w:r w:rsidRPr="00E6376B">
        <w:rPr>
          <w:rFonts w:ascii="Palatino Linotype" w:eastAsiaTheme="minorHAnsi" w:hAnsi="Palatino Linotype" w:cstheme="minorBidi"/>
        </w:rPr>
        <w:t>Sharon Roberts</w:t>
      </w:r>
    </w:p>
    <w:p w14:paraId="299E15E4" w14:textId="5D264D25" w:rsidR="00C01FB5" w:rsidRPr="00E6376B" w:rsidRDefault="00E6376B" w:rsidP="006C7EF7">
      <w:pPr>
        <w:spacing w:after="0" w:line="240" w:lineRule="auto"/>
        <w:rPr>
          <w:rFonts w:ascii="Palatino Linotype" w:eastAsiaTheme="minorHAnsi" w:hAnsi="Palatino Linotype" w:cstheme="minorBidi"/>
        </w:rPr>
      </w:pPr>
      <w:r w:rsidRPr="00E6376B">
        <w:rPr>
          <w:rFonts w:ascii="Palatino Linotype" w:eastAsiaTheme="minorHAnsi" w:hAnsi="Palatino Linotype" w:cstheme="minorBidi"/>
        </w:rPr>
        <w:t>Finance officer</w:t>
      </w:r>
    </w:p>
    <w:sectPr w:rsidR="00C01FB5" w:rsidRPr="00E6376B" w:rsidSect="00984D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284" w:right="284" w:bottom="284" w:left="567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E3D61" w14:textId="77777777" w:rsidR="001F68A8" w:rsidRDefault="001F68A8">
      <w:pPr>
        <w:spacing w:after="0" w:line="240" w:lineRule="auto"/>
      </w:pPr>
      <w:r>
        <w:separator/>
      </w:r>
    </w:p>
  </w:endnote>
  <w:endnote w:type="continuationSeparator" w:id="0">
    <w:p w14:paraId="29FEEE3B" w14:textId="77777777" w:rsidR="001F68A8" w:rsidRDefault="001F6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and Of Sean">
    <w:charset w:val="81"/>
    <w:family w:val="auto"/>
    <w:pitch w:val="variable"/>
    <w:sig w:usb0="A40002AF" w:usb1="590E004A" w:usb2="00000010" w:usb3="00000000" w:csb0="000E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01A09" w14:textId="77777777" w:rsidR="00B149E7" w:rsidRDefault="00B149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280" w:type="dxa"/>
      <w:tblInd w:w="-4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62"/>
      <w:gridCol w:w="4318"/>
    </w:tblGrid>
    <w:tr w:rsidR="007A159D" w14:paraId="1ACCF865" w14:textId="77777777" w:rsidTr="00C01FB5">
      <w:trPr>
        <w:trHeight w:val="551"/>
      </w:trPr>
      <w:tc>
        <w:tcPr>
          <w:tcW w:w="11280" w:type="dxa"/>
          <w:gridSpan w:val="2"/>
        </w:tcPr>
        <w:p w14:paraId="5AD0E423" w14:textId="4BDAAC46" w:rsidR="007A159D" w:rsidRDefault="00690BEF">
          <w:pPr>
            <w:pStyle w:val="Footer"/>
            <w:rPr>
              <w:noProof/>
              <w:color w:val="FFFFFF" w:themeColor="background1"/>
              <w:sz w:val="14"/>
              <w:lang w:eastAsia="en-GB"/>
            </w:rPr>
          </w:pPr>
          <w:r>
            <w:rPr>
              <w:noProof/>
              <w:color w:val="FFFFFF" w:themeColor="background1"/>
              <w:sz w:val="1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9024" behindDoc="0" locked="0" layoutInCell="1" allowOverlap="1" wp14:anchorId="7F0128A3" wp14:editId="7904B64C">
                    <wp:simplePos x="0" y="0"/>
                    <wp:positionH relativeFrom="column">
                      <wp:posOffset>-49530</wp:posOffset>
                    </wp:positionH>
                    <wp:positionV relativeFrom="paragraph">
                      <wp:posOffset>229870</wp:posOffset>
                    </wp:positionV>
                    <wp:extent cx="7289800" cy="1"/>
                    <wp:effectExtent l="0" t="0" r="0" b="0"/>
                    <wp:wrapNone/>
                    <wp:docPr id="74" name="Straight Connector 7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7289800" cy="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4F39D72E" id="Straight Connector 74" o:spid="_x0000_s1026" style="position:absolute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9pt,18.1pt" to="570.1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" strokecolor="black [3213]"/>
                </w:pict>
              </mc:Fallback>
            </mc:AlternateContent>
          </w:r>
        </w:p>
      </w:tc>
    </w:tr>
    <w:tr w:rsidR="007A159D" w14:paraId="3072476D" w14:textId="77777777" w:rsidTr="00A249F3">
      <w:trPr>
        <w:trHeight w:val="1009"/>
      </w:trPr>
      <w:tc>
        <w:tcPr>
          <w:tcW w:w="6962" w:type="dxa"/>
        </w:tcPr>
        <w:p w14:paraId="2C227A75" w14:textId="5DE1F6FD" w:rsidR="00A249F3" w:rsidRDefault="00690BEF">
          <w:pP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t>The Marlborough Science Academy Ltd - Watling Street</w:t>
          </w:r>
        </w:p>
        <w:p w14:paraId="446200D3" w14:textId="4898E1FD" w:rsidR="007A159D" w:rsidRDefault="00690BEF">
          <w:pP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t>St Albans – Hertfordshire - AL1 2QA</w:t>
          </w:r>
        </w:p>
        <w:p w14:paraId="7EC67916" w14:textId="2C392177" w:rsidR="007A159D" w:rsidRDefault="00690BEF">
          <w:pP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t>Tel: 01727 856 874        Email: admin@marlborough.herts.sch.uk</w:t>
          </w:r>
        </w:p>
        <w:p w14:paraId="1F204A6A" w14:textId="0C272513" w:rsidR="007A159D" w:rsidRDefault="00690BEF">
          <w:pP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t xml:space="preserve">www.themarlboroughscienceacademy.co.uk   Company No: 08003969 </w:t>
          </w:r>
        </w:p>
      </w:tc>
      <w:tc>
        <w:tcPr>
          <w:tcW w:w="4318" w:type="dxa"/>
        </w:tcPr>
        <w:p w14:paraId="34D37D14" w14:textId="43529342" w:rsidR="007A159D" w:rsidRDefault="00A249F3">
          <w:pPr>
            <w:pStyle w:val="Footer"/>
            <w:rPr>
              <w:color w:val="808080" w:themeColor="background1" w:themeShade="80"/>
              <w:sz w:val="14"/>
            </w:rPr>
          </w:pP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57216" behindDoc="0" locked="0" layoutInCell="1" allowOverlap="1" wp14:anchorId="5502AA67" wp14:editId="20F58E3B">
                <wp:simplePos x="0" y="0"/>
                <wp:positionH relativeFrom="column">
                  <wp:posOffset>-965200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361851605" name="Picture 361851605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46976" behindDoc="0" locked="0" layoutInCell="1" allowOverlap="1" wp14:anchorId="5DFB4972" wp14:editId="68D93A49">
                <wp:simplePos x="0" y="0"/>
                <wp:positionH relativeFrom="column">
                  <wp:posOffset>476250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1786017779" name="Picture 1786017779" descr="A close-up of a logo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A close-up of a logo&#10;&#10;Description automatically generated with medium confiden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55168" behindDoc="0" locked="0" layoutInCell="1" allowOverlap="1" wp14:anchorId="5D8E5C92" wp14:editId="606F17EB">
                <wp:simplePos x="0" y="0"/>
                <wp:positionH relativeFrom="column">
                  <wp:posOffset>-241300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952651560" name="Picture 952651560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A picture containing text, sig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51072" behindDoc="0" locked="0" layoutInCell="1" allowOverlap="1" wp14:anchorId="2DAA2763" wp14:editId="709DE413">
                <wp:simplePos x="0" y="0"/>
                <wp:positionH relativeFrom="column">
                  <wp:posOffset>1917700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335727310" name="Picture 335727310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A picture containing text, sig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53120" behindDoc="0" locked="0" layoutInCell="1" allowOverlap="1" wp14:anchorId="23331B87" wp14:editId="744399C5">
                <wp:simplePos x="0" y="0"/>
                <wp:positionH relativeFrom="column">
                  <wp:posOffset>1193800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179818341" name="Picture 179818341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718" cy="6537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90BEF">
            <w:rPr>
              <w:noProof/>
              <w:color w:val="FFFFFF" w:themeColor="background1"/>
              <w:sz w:val="14"/>
              <w:lang w:eastAsia="en-GB"/>
            </w:rPr>
            <w:t xml:space="preserve">                         </w:t>
          </w:r>
        </w:p>
      </w:tc>
    </w:tr>
  </w:tbl>
  <w:p w14:paraId="2B2AEE4D" w14:textId="2D5B0B9C" w:rsidR="007A159D" w:rsidRDefault="007A159D">
    <w:pPr>
      <w:pStyle w:val="Footer"/>
      <w:jc w:val="center"/>
      <w:rPr>
        <w:color w:val="808080" w:themeColor="background1" w:themeShade="80"/>
        <w:sz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280" w:type="dxa"/>
      <w:tblInd w:w="-4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62"/>
      <w:gridCol w:w="4318"/>
    </w:tblGrid>
    <w:tr w:rsidR="00B149E7" w14:paraId="4E134D32" w14:textId="77777777" w:rsidTr="00924643">
      <w:trPr>
        <w:trHeight w:val="551"/>
      </w:trPr>
      <w:tc>
        <w:tcPr>
          <w:tcW w:w="11280" w:type="dxa"/>
          <w:gridSpan w:val="2"/>
        </w:tcPr>
        <w:p w14:paraId="5E145BD1" w14:textId="77777777" w:rsidR="00B149E7" w:rsidRDefault="00B149E7" w:rsidP="00B149E7">
          <w:pPr>
            <w:pStyle w:val="Footer"/>
            <w:rPr>
              <w:noProof/>
              <w:color w:val="FFFFFF" w:themeColor="background1"/>
              <w:sz w:val="14"/>
              <w:lang w:eastAsia="en-GB"/>
            </w:rPr>
          </w:pPr>
          <w:r>
            <w:rPr>
              <w:noProof/>
              <w:color w:val="FFFFFF" w:themeColor="background1"/>
              <w:sz w:val="1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2629AB1" wp14:editId="3918551B">
                    <wp:simplePos x="0" y="0"/>
                    <wp:positionH relativeFrom="column">
                      <wp:posOffset>-49530</wp:posOffset>
                    </wp:positionH>
                    <wp:positionV relativeFrom="paragraph">
                      <wp:posOffset>182245</wp:posOffset>
                    </wp:positionV>
                    <wp:extent cx="7289800" cy="1"/>
                    <wp:effectExtent l="0" t="0" r="0" b="0"/>
                    <wp:wrapNone/>
                    <wp:docPr id="6" name="Straight Connector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7289800" cy="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399B79C8" id="Straight Connector 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9pt,14.35pt" to="570.1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" strokecolor="black [3213]"/>
                </w:pict>
              </mc:Fallback>
            </mc:AlternateContent>
          </w:r>
        </w:p>
      </w:tc>
    </w:tr>
    <w:tr w:rsidR="00B149E7" w14:paraId="45C47F2A" w14:textId="77777777" w:rsidTr="00924643">
      <w:trPr>
        <w:trHeight w:val="1009"/>
      </w:trPr>
      <w:tc>
        <w:tcPr>
          <w:tcW w:w="6962" w:type="dxa"/>
        </w:tcPr>
        <w:p w14:paraId="5585630F" w14:textId="77777777" w:rsidR="00B149E7" w:rsidRDefault="00B149E7" w:rsidP="00B149E7">
          <w:pP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t>The Marlborough Science Academy Ltd - Watling Street</w:t>
          </w:r>
        </w:p>
        <w:p w14:paraId="793625DD" w14:textId="77777777" w:rsidR="00B149E7" w:rsidRDefault="00B149E7" w:rsidP="00B149E7">
          <w:pP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t>St Albans – Hertfordshire - AL1 2QA</w:t>
          </w:r>
        </w:p>
        <w:p w14:paraId="2D57934F" w14:textId="77777777" w:rsidR="00B149E7" w:rsidRDefault="00B149E7" w:rsidP="00B149E7">
          <w:pP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t>Tel: 01727 856 874        Email: admin@marlborough.herts.sch.uk</w:t>
          </w:r>
        </w:p>
        <w:p w14:paraId="13BB19A4" w14:textId="77777777" w:rsidR="00B149E7" w:rsidRDefault="00B149E7" w:rsidP="00B149E7">
          <w:pP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t xml:space="preserve">www.themarlboroughscienceacademy.co.uk   Company No: 08003969 </w:t>
          </w:r>
        </w:p>
      </w:tc>
      <w:tc>
        <w:tcPr>
          <w:tcW w:w="4318" w:type="dxa"/>
        </w:tcPr>
        <w:p w14:paraId="0BD35730" w14:textId="77777777" w:rsidR="00B149E7" w:rsidRDefault="00B149E7" w:rsidP="00B149E7">
          <w:pPr>
            <w:pStyle w:val="Footer"/>
            <w:rPr>
              <w:color w:val="808080" w:themeColor="background1" w:themeShade="80"/>
              <w:sz w:val="14"/>
            </w:rPr>
          </w:pP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69504" behindDoc="0" locked="0" layoutInCell="1" allowOverlap="1" wp14:anchorId="452F790C" wp14:editId="49439BA6">
                <wp:simplePos x="0" y="0"/>
                <wp:positionH relativeFrom="column">
                  <wp:posOffset>-965200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1545500970" name="Picture 1545500970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41B7046C" wp14:editId="25318A43">
                <wp:simplePos x="0" y="0"/>
                <wp:positionH relativeFrom="column">
                  <wp:posOffset>476250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1965202804" name="Picture 1965202804" descr="A close-up of a logo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A close-up of a logo&#10;&#10;Description automatically generated with medium confiden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67456" behindDoc="0" locked="0" layoutInCell="1" allowOverlap="1" wp14:anchorId="7891FCCF" wp14:editId="139C948D">
                <wp:simplePos x="0" y="0"/>
                <wp:positionH relativeFrom="column">
                  <wp:posOffset>-241300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494272727" name="Picture 494272727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A picture containing text, sig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63360" behindDoc="0" locked="0" layoutInCell="1" allowOverlap="1" wp14:anchorId="78FBA8BB" wp14:editId="69850105">
                <wp:simplePos x="0" y="0"/>
                <wp:positionH relativeFrom="column">
                  <wp:posOffset>1917700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933337631" name="Picture 933337631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A picture containing text, sig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01FB5">
            <w:rPr>
              <w:rFonts w:cstheme="minorHAnsi"/>
              <w:noProof/>
              <w:color w:val="404040" w:themeColor="text1" w:themeTint="BF"/>
              <w:sz w:val="16"/>
              <w:szCs w:val="16"/>
              <w:lang w:eastAsia="en-GB"/>
            </w:rPr>
            <w:drawing>
              <wp:anchor distT="0" distB="0" distL="114300" distR="114300" simplePos="0" relativeHeight="251665408" behindDoc="0" locked="0" layoutInCell="1" allowOverlap="1" wp14:anchorId="2E851D05" wp14:editId="43B71A7D">
                <wp:simplePos x="0" y="0"/>
                <wp:positionH relativeFrom="column">
                  <wp:posOffset>1193800</wp:posOffset>
                </wp:positionH>
                <wp:positionV relativeFrom="paragraph">
                  <wp:posOffset>-71755</wp:posOffset>
                </wp:positionV>
                <wp:extent cx="653415" cy="653415"/>
                <wp:effectExtent l="0" t="0" r="0" b="0"/>
                <wp:wrapNone/>
                <wp:docPr id="689209689" name="Picture 689209689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718" cy="6537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color w:val="FFFFFF" w:themeColor="background1"/>
              <w:sz w:val="14"/>
              <w:lang w:eastAsia="en-GB"/>
            </w:rPr>
            <w:t xml:space="preserve">                         </w:t>
          </w:r>
        </w:p>
      </w:tc>
    </w:tr>
  </w:tbl>
  <w:p w14:paraId="61F7BC8C" w14:textId="77777777" w:rsidR="007A159D" w:rsidRPr="00B149E7" w:rsidRDefault="007A159D" w:rsidP="00B149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E5F8E" w14:textId="77777777" w:rsidR="001F68A8" w:rsidRDefault="001F68A8">
      <w:pPr>
        <w:spacing w:after="0" w:line="240" w:lineRule="auto"/>
      </w:pPr>
      <w:r>
        <w:separator/>
      </w:r>
    </w:p>
  </w:footnote>
  <w:footnote w:type="continuationSeparator" w:id="0">
    <w:p w14:paraId="35A878F1" w14:textId="77777777" w:rsidR="001F68A8" w:rsidRDefault="001F6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8F16D" w14:textId="77777777" w:rsidR="00B149E7" w:rsidRDefault="00B149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96AC5" w14:textId="77777777" w:rsidR="007A159D" w:rsidRDefault="007A159D">
    <w:pPr>
      <w:pStyle w:val="Header"/>
      <w:tabs>
        <w:tab w:val="clear" w:pos="4513"/>
        <w:tab w:val="clear" w:pos="9026"/>
        <w:tab w:val="left" w:pos="2505"/>
      </w:tabs>
      <w:rPr>
        <w:rFonts w:ascii="Palatino Linotype" w:hAnsi="Palatino Linotyp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8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686"/>
      <w:gridCol w:w="222"/>
    </w:tblGrid>
    <w:tr w:rsidR="007A159D" w14:paraId="7D658A5B" w14:textId="77777777">
      <w:trPr>
        <w:trHeight w:val="551"/>
      </w:trPr>
      <w:tc>
        <w:tcPr>
          <w:tcW w:w="10611" w:type="dxa"/>
          <w:vMerge w:val="restart"/>
        </w:tcPr>
        <w:p w14:paraId="3678DC86" w14:textId="77777777" w:rsidR="007A159D" w:rsidRDefault="00690BEF">
          <w:pPr>
            <w:pStyle w:val="Header"/>
            <w:tabs>
              <w:tab w:val="left" w:pos="2505"/>
            </w:tabs>
            <w:rPr>
              <w:noProof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43D93A5A" wp14:editId="7FA06276">
                <wp:extent cx="6645910" cy="979170"/>
                <wp:effectExtent l="0" t="0" r="2540" b="0"/>
                <wp:docPr id="1036254483" name="Picture 10362544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tterHeadLogo2014V2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45910" cy="9791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vAlign w:val="bottom"/>
        </w:tcPr>
        <w:p w14:paraId="55B0DEF0" w14:textId="77777777" w:rsidR="007A159D" w:rsidRDefault="007A159D">
          <w:pPr>
            <w:pStyle w:val="Header"/>
            <w:tabs>
              <w:tab w:val="clear" w:pos="4513"/>
              <w:tab w:val="clear" w:pos="9026"/>
              <w:tab w:val="left" w:pos="2505"/>
            </w:tabs>
            <w:jc w:val="center"/>
            <w:rPr>
              <w:rFonts w:ascii="Palatino Linotype" w:eastAsia="Hand Of Sean" w:hAnsi="Palatino Linotype"/>
              <w:i/>
              <w:color w:val="8A0000"/>
              <w:sz w:val="40"/>
            </w:rPr>
          </w:pPr>
        </w:p>
      </w:tc>
    </w:tr>
    <w:tr w:rsidR="007A159D" w14:paraId="4FD3DB0D" w14:textId="77777777">
      <w:trPr>
        <w:trHeight w:val="147"/>
      </w:trPr>
      <w:tc>
        <w:tcPr>
          <w:tcW w:w="10611" w:type="dxa"/>
          <w:vMerge/>
        </w:tcPr>
        <w:p w14:paraId="3B79B7D9" w14:textId="77777777" w:rsidR="007A159D" w:rsidRDefault="007A159D">
          <w:pPr>
            <w:pStyle w:val="Header"/>
            <w:tabs>
              <w:tab w:val="clear" w:pos="4513"/>
              <w:tab w:val="clear" w:pos="9026"/>
              <w:tab w:val="left" w:pos="2505"/>
            </w:tabs>
            <w:rPr>
              <w:rFonts w:ascii="Palatino Linotype" w:hAnsi="Palatino Linotype"/>
            </w:rPr>
          </w:pPr>
        </w:p>
      </w:tc>
      <w:tc>
        <w:tcPr>
          <w:tcW w:w="236" w:type="dxa"/>
          <w:vAlign w:val="bottom"/>
        </w:tcPr>
        <w:p w14:paraId="478EE429" w14:textId="77777777" w:rsidR="007A159D" w:rsidRDefault="007A159D">
          <w:pPr>
            <w:pStyle w:val="Header"/>
            <w:tabs>
              <w:tab w:val="clear" w:pos="4513"/>
              <w:tab w:val="clear" w:pos="9026"/>
              <w:tab w:val="left" w:pos="2505"/>
            </w:tabs>
            <w:jc w:val="center"/>
            <w:rPr>
              <w:rFonts w:ascii="Palatino Linotype" w:hAnsi="Palatino Linotype"/>
              <w:b/>
            </w:rPr>
          </w:pPr>
        </w:p>
      </w:tc>
    </w:tr>
  </w:tbl>
  <w:p w14:paraId="0D87599E" w14:textId="77777777" w:rsidR="007A159D" w:rsidRDefault="007A15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B0633"/>
    <w:multiLevelType w:val="hybridMultilevel"/>
    <w:tmpl w:val="0D921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43322"/>
    <w:multiLevelType w:val="hybridMultilevel"/>
    <w:tmpl w:val="B046F94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65D49"/>
    <w:multiLevelType w:val="multilevel"/>
    <w:tmpl w:val="28222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55775C"/>
    <w:multiLevelType w:val="hybridMultilevel"/>
    <w:tmpl w:val="97BCA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51F40"/>
    <w:multiLevelType w:val="multilevel"/>
    <w:tmpl w:val="4232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863466"/>
    <w:multiLevelType w:val="hybridMultilevel"/>
    <w:tmpl w:val="CBF8621A"/>
    <w:lvl w:ilvl="0" w:tplc="08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72475D4E"/>
    <w:multiLevelType w:val="hybridMultilevel"/>
    <w:tmpl w:val="638690BA"/>
    <w:lvl w:ilvl="0" w:tplc="B266A24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E33396B"/>
    <w:multiLevelType w:val="hybridMultilevel"/>
    <w:tmpl w:val="D85CC9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1487399">
    <w:abstractNumId w:val="1"/>
  </w:num>
  <w:num w:numId="2" w16cid:durableId="96340530">
    <w:abstractNumId w:val="7"/>
  </w:num>
  <w:num w:numId="3" w16cid:durableId="960109487">
    <w:abstractNumId w:val="5"/>
  </w:num>
  <w:num w:numId="4" w16cid:durableId="446898162">
    <w:abstractNumId w:val="0"/>
  </w:num>
  <w:num w:numId="5" w16cid:durableId="1445463763">
    <w:abstractNumId w:val="2"/>
  </w:num>
  <w:num w:numId="6" w16cid:durableId="768626958">
    <w:abstractNumId w:val="4"/>
  </w:num>
  <w:num w:numId="7" w16cid:durableId="1125386653">
    <w:abstractNumId w:val="3"/>
  </w:num>
  <w:num w:numId="8" w16cid:durableId="13659784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59D"/>
    <w:rsid w:val="0002535A"/>
    <w:rsid w:val="00094B9B"/>
    <w:rsid w:val="000D7E73"/>
    <w:rsid w:val="001011A9"/>
    <w:rsid w:val="00131384"/>
    <w:rsid w:val="001759A2"/>
    <w:rsid w:val="001918AF"/>
    <w:rsid w:val="001A1BDD"/>
    <w:rsid w:val="001A1F9A"/>
    <w:rsid w:val="001C3F11"/>
    <w:rsid w:val="001F68A8"/>
    <w:rsid w:val="0022608F"/>
    <w:rsid w:val="002422E5"/>
    <w:rsid w:val="00355037"/>
    <w:rsid w:val="00381E16"/>
    <w:rsid w:val="003F40F3"/>
    <w:rsid w:val="0040544C"/>
    <w:rsid w:val="00432A90"/>
    <w:rsid w:val="00465B4A"/>
    <w:rsid w:val="00466E61"/>
    <w:rsid w:val="00477B5B"/>
    <w:rsid w:val="004A315A"/>
    <w:rsid w:val="004B7ABB"/>
    <w:rsid w:val="0050256B"/>
    <w:rsid w:val="006133B4"/>
    <w:rsid w:val="00680384"/>
    <w:rsid w:val="006865C6"/>
    <w:rsid w:val="00690BEF"/>
    <w:rsid w:val="006C7EF7"/>
    <w:rsid w:val="00762BCA"/>
    <w:rsid w:val="0077012F"/>
    <w:rsid w:val="007A159D"/>
    <w:rsid w:val="008A551F"/>
    <w:rsid w:val="008C46A0"/>
    <w:rsid w:val="00945FE3"/>
    <w:rsid w:val="00984DB1"/>
    <w:rsid w:val="00A024AE"/>
    <w:rsid w:val="00A249F3"/>
    <w:rsid w:val="00AF094A"/>
    <w:rsid w:val="00B149E7"/>
    <w:rsid w:val="00B53C41"/>
    <w:rsid w:val="00BA5354"/>
    <w:rsid w:val="00BC0371"/>
    <w:rsid w:val="00C01FB5"/>
    <w:rsid w:val="00C40441"/>
    <w:rsid w:val="00CD6D6B"/>
    <w:rsid w:val="00CE466F"/>
    <w:rsid w:val="00D01EA1"/>
    <w:rsid w:val="00D164B9"/>
    <w:rsid w:val="00D265E8"/>
    <w:rsid w:val="00D63F45"/>
    <w:rsid w:val="00DC00C8"/>
    <w:rsid w:val="00E54A0C"/>
    <w:rsid w:val="00E6376B"/>
    <w:rsid w:val="00F977AB"/>
    <w:rsid w:val="00FB1E3A"/>
    <w:rsid w:val="00FB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618403"/>
  <w15:docId w15:val="{97247C59-E628-4949-AB37-FC880740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C3F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4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5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9850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1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ce@marlborough.herts.sch.u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finance@marlborough.herts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wischoolwear.co.u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917CF-9121-49FB-96E8-E6E6886C9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Oliver</dc:creator>
  <cp:lastModifiedBy>Myrian Pounnas</cp:lastModifiedBy>
  <cp:revision>2</cp:revision>
  <cp:lastPrinted>2026-04-20T14:22:00Z</cp:lastPrinted>
  <dcterms:created xsi:type="dcterms:W3CDTF">2026-04-20T14:45:00Z</dcterms:created>
  <dcterms:modified xsi:type="dcterms:W3CDTF">2026-04-20T14:45:00Z</dcterms:modified>
</cp:coreProperties>
</file>