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C101A1" w14:textId="0DF7BA07" w:rsidR="00A34A03" w:rsidRDefault="00A34A03" w:rsidP="00A34A03">
      <w:pPr>
        <w:pStyle w:val="Heading4"/>
        <w:shd w:val="clear" w:color="auto" w:fill="FFFFFF"/>
        <w:spacing w:before="0" w:beforeAutospacing="0" w:after="300" w:afterAutospacing="0"/>
        <w:rPr>
          <w:rFonts w:ascii="Arial" w:hAnsi="Arial" w:cs="Arial"/>
          <w:color w:val="444444"/>
          <w:sz w:val="36"/>
          <w:szCs w:val="36"/>
        </w:rPr>
      </w:pPr>
      <w:r w:rsidRPr="00A34A03">
        <w:rPr>
          <w:rFonts w:ascii="Arial" w:hAnsi="Arial" w:cs="Arial"/>
          <w:noProof/>
          <w:color w:val="444444"/>
          <w:sz w:val="36"/>
          <w:szCs w:val="36"/>
        </w:rPr>
        <mc:AlternateContent>
          <mc:Choice Requires="wps">
            <w:drawing>
              <wp:anchor distT="91440" distB="91440" distL="114300" distR="114300" simplePos="0" relativeHeight="251659264" behindDoc="0" locked="0" layoutInCell="1" allowOverlap="1" wp14:anchorId="5BB1024E" wp14:editId="1D8D0267">
                <wp:simplePos x="0" y="0"/>
                <wp:positionH relativeFrom="margin">
                  <wp:align>center</wp:align>
                </wp:positionH>
                <wp:positionV relativeFrom="paragraph">
                  <wp:posOffset>-436245</wp:posOffset>
                </wp:positionV>
                <wp:extent cx="347472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2F23EEEF" w14:textId="2791709B" w:rsidR="00A34A03" w:rsidRDefault="00A34A03" w:rsidP="00A34A03">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Georgia O’Keeffe</w:t>
                            </w:r>
                          </w:p>
                          <w:p w14:paraId="1199AD26" w14:textId="6911A089" w:rsidR="00A34A03" w:rsidRPr="00A34A03" w:rsidRDefault="00A34A03" w:rsidP="00A34A03">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Museum</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5BB1024E" id="_x0000_t202" coordsize="21600,21600" o:spt="202" path="m,l,21600r21600,l21600,xe">
                <v:stroke joinstyle="miter"/>
                <v:path gradientshapeok="t" o:connecttype="rect"/>
              </v:shapetype>
              <v:shape id="Text Box 2" o:spid="_x0000_s1026" type="#_x0000_t202" style="position:absolute;margin-left:0;margin-top:-34.35pt;width:273.6pt;height:110.55pt;z-index:251659264;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" filled="f" stroked="f">
                <v:textbox style="mso-fit-shape-to-text:t">
                  <w:txbxContent>
                    <w:p w14:paraId="2F23EEEF" w14:textId="2791709B" w:rsidR="00A34A03" w:rsidRDefault="00A34A03" w:rsidP="00A34A03">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Georgia O’Keeffe</w:t>
                      </w:r>
                    </w:p>
                    <w:p w14:paraId="1199AD26" w14:textId="6911A089" w:rsidR="00A34A03" w:rsidRPr="00A34A03" w:rsidRDefault="00A34A03" w:rsidP="00A34A03">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Museum</w:t>
                      </w:r>
                    </w:p>
                  </w:txbxContent>
                </v:textbox>
                <w10:wrap anchorx="margin"/>
              </v:shape>
            </w:pict>
          </mc:Fallback>
        </mc:AlternateContent>
      </w:r>
    </w:p>
    <w:p w14:paraId="090FDEFB" w14:textId="7D11AABC" w:rsidR="00A34A03" w:rsidRDefault="00ED0F45" w:rsidP="00A34A03">
      <w:pPr>
        <w:pStyle w:val="Heading4"/>
        <w:shd w:val="clear" w:color="auto" w:fill="FFFFFF"/>
        <w:spacing w:before="0" w:beforeAutospacing="0" w:after="300" w:afterAutospacing="0"/>
        <w:rPr>
          <w:rFonts w:ascii="Arial" w:hAnsi="Arial" w:cs="Arial"/>
          <w:color w:val="444444"/>
          <w:sz w:val="36"/>
          <w:szCs w:val="36"/>
        </w:rPr>
      </w:pPr>
      <w:r w:rsidRPr="00A34A03">
        <w:rPr>
          <w:rFonts w:ascii="Arial" w:hAnsi="Arial" w:cs="Arial"/>
          <w:noProof/>
          <w:color w:val="444444"/>
          <w:sz w:val="27"/>
          <w:szCs w:val="27"/>
        </w:rPr>
        <mc:AlternateContent>
          <mc:Choice Requires="wps">
            <w:drawing>
              <wp:anchor distT="45720" distB="45720" distL="114300" distR="114300" simplePos="0" relativeHeight="251661312" behindDoc="0" locked="0" layoutInCell="1" allowOverlap="1" wp14:anchorId="00B75A72" wp14:editId="72F5AE7A">
                <wp:simplePos x="0" y="0"/>
                <wp:positionH relativeFrom="margin">
                  <wp:align>center</wp:align>
                </wp:positionH>
                <wp:positionV relativeFrom="paragraph">
                  <wp:posOffset>294640</wp:posOffset>
                </wp:positionV>
                <wp:extent cx="4991100" cy="19812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1981200"/>
                        </a:xfrm>
                        <a:prstGeom prst="rect">
                          <a:avLst/>
                        </a:prstGeom>
                        <a:solidFill>
                          <a:srgbClr val="FFFFFF"/>
                        </a:solidFill>
                        <a:ln w="9525">
                          <a:solidFill>
                            <a:srgbClr val="000000"/>
                          </a:solidFill>
                          <a:miter lim="800000"/>
                          <a:headEnd/>
                          <a:tailEnd/>
                        </a:ln>
                      </wps:spPr>
                      <wps:txbx>
                        <w:txbxContent>
                          <w:p w14:paraId="55B7D98C" w14:textId="77777777" w:rsidR="00A34A03" w:rsidRPr="00035BC9" w:rsidRDefault="00A34A03" w:rsidP="00A34A03">
                            <w:pPr>
                              <w:pStyle w:val="NormalWeb"/>
                              <w:shd w:val="clear" w:color="auto" w:fill="FFFFFF"/>
                              <w:jc w:val="center"/>
                              <w:rPr>
                                <w:rFonts w:ascii="Palatino Linotype" w:hAnsi="Palatino Linotype" w:cs="Arial"/>
                                <w:sz w:val="32"/>
                                <w:szCs w:val="32"/>
                              </w:rPr>
                            </w:pPr>
                            <w:r w:rsidRPr="00035BC9">
                              <w:rPr>
                                <w:rFonts w:ascii="Palatino Linotype" w:hAnsi="Palatino Linotype" w:cs="Arial"/>
                                <w:sz w:val="32"/>
                                <w:szCs w:val="32"/>
                              </w:rPr>
                              <w:t>Five </w:t>
                            </w:r>
                            <w:hyperlink r:id="rId4" w:tgtFrame="_blank" w:history="1">
                              <w:r w:rsidRPr="00035BC9">
                                <w:rPr>
                                  <w:rStyle w:val="Hyperlink"/>
                                  <w:rFonts w:ascii="Palatino Linotype" w:hAnsi="Palatino Linotype" w:cs="Arial"/>
                                  <w:color w:val="C00000"/>
                                  <w:sz w:val="32"/>
                                  <w:szCs w:val="32"/>
                                </w:rPr>
                                <w:t>virtual exhibits</w:t>
                              </w:r>
                            </w:hyperlink>
                            <w:r w:rsidRPr="00035BC9">
                              <w:rPr>
                                <w:rFonts w:ascii="Palatino Linotype" w:hAnsi="Palatino Linotype" w:cs="Arial"/>
                                <w:sz w:val="32"/>
                                <w:szCs w:val="32"/>
                              </w:rPr>
                              <w:t xml:space="preserve"> walk you through the inspiration behind Georgia O’Keeffe’s greatest works, from modernism to watercolours. </w:t>
                            </w:r>
                          </w:p>
                          <w:p w14:paraId="1699C424" w14:textId="7AE6B98B" w:rsidR="00A34A03" w:rsidRPr="00035BC9" w:rsidRDefault="00A34A03" w:rsidP="00A34A03">
                            <w:pPr>
                              <w:pStyle w:val="NormalWeb"/>
                              <w:shd w:val="clear" w:color="auto" w:fill="FFFFFF"/>
                              <w:jc w:val="center"/>
                              <w:rPr>
                                <w:rFonts w:ascii="Palatino Linotype" w:hAnsi="Palatino Linotype" w:cs="Arial"/>
                                <w:sz w:val="32"/>
                                <w:szCs w:val="32"/>
                              </w:rPr>
                            </w:pPr>
                            <w:r w:rsidRPr="00035BC9">
                              <w:rPr>
                                <w:rFonts w:ascii="Palatino Linotype" w:hAnsi="Palatino Linotype" w:cs="Arial"/>
                                <w:sz w:val="32"/>
                                <w:szCs w:val="32"/>
                              </w:rPr>
                              <w:t>She is affectionately dubbed the “Mother of American Modernism,” and these pieces truly take our breath away.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75A72" id="_x0000_s1027" type="#_x0000_t202" style="position:absolute;margin-left:0;margin-top:23.2pt;width:393pt;height:156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">
                <v:textbox>
                  <w:txbxContent>
                    <w:p w14:paraId="55B7D98C" w14:textId="77777777" w:rsidR="00A34A03" w:rsidRPr="00035BC9" w:rsidRDefault="00A34A03" w:rsidP="00A34A03">
                      <w:pPr>
                        <w:pStyle w:val="NormalWeb"/>
                        <w:shd w:val="clear" w:color="auto" w:fill="FFFFFF"/>
                        <w:jc w:val="center"/>
                        <w:rPr>
                          <w:rFonts w:ascii="Palatino Linotype" w:hAnsi="Palatino Linotype" w:cs="Arial"/>
                          <w:sz w:val="32"/>
                          <w:szCs w:val="32"/>
                        </w:rPr>
                      </w:pPr>
                      <w:r w:rsidRPr="00035BC9">
                        <w:rPr>
                          <w:rFonts w:ascii="Palatino Linotype" w:hAnsi="Palatino Linotype" w:cs="Arial"/>
                          <w:sz w:val="32"/>
                          <w:szCs w:val="32"/>
                        </w:rPr>
                        <w:t>Five </w:t>
                      </w:r>
                      <w:hyperlink r:id="rId5" w:tgtFrame="_blank" w:history="1">
                        <w:r w:rsidRPr="00035BC9">
                          <w:rPr>
                            <w:rStyle w:val="Hyperlink"/>
                            <w:rFonts w:ascii="Palatino Linotype" w:hAnsi="Palatino Linotype" w:cs="Arial"/>
                            <w:color w:val="C00000"/>
                            <w:sz w:val="32"/>
                            <w:szCs w:val="32"/>
                          </w:rPr>
                          <w:t>virtual exhibits</w:t>
                        </w:r>
                      </w:hyperlink>
                      <w:r w:rsidRPr="00035BC9">
                        <w:rPr>
                          <w:rFonts w:ascii="Palatino Linotype" w:hAnsi="Palatino Linotype" w:cs="Arial"/>
                          <w:sz w:val="32"/>
                          <w:szCs w:val="32"/>
                        </w:rPr>
                        <w:t xml:space="preserve"> walk you through the inspiration behind Georgia O’Keeffe’s greatest works, from modernism to watercolours. </w:t>
                      </w:r>
                    </w:p>
                    <w:p w14:paraId="1699C424" w14:textId="7AE6B98B" w:rsidR="00A34A03" w:rsidRPr="00035BC9" w:rsidRDefault="00A34A03" w:rsidP="00A34A03">
                      <w:pPr>
                        <w:pStyle w:val="NormalWeb"/>
                        <w:shd w:val="clear" w:color="auto" w:fill="FFFFFF"/>
                        <w:jc w:val="center"/>
                        <w:rPr>
                          <w:rFonts w:ascii="Palatino Linotype" w:hAnsi="Palatino Linotype" w:cs="Arial"/>
                          <w:sz w:val="32"/>
                          <w:szCs w:val="32"/>
                        </w:rPr>
                      </w:pPr>
                      <w:r w:rsidRPr="00035BC9">
                        <w:rPr>
                          <w:rFonts w:ascii="Palatino Linotype" w:hAnsi="Palatino Linotype" w:cs="Arial"/>
                          <w:sz w:val="32"/>
                          <w:szCs w:val="32"/>
                        </w:rPr>
                        <w:t>She is affectionately dubbed the “Mother of American Modernism,” and these pieces truly take our breath away.</w:t>
                      </w:r>
                    </w:p>
                  </w:txbxContent>
                </v:textbox>
                <w10:wrap anchorx="margin"/>
              </v:shape>
            </w:pict>
          </mc:Fallback>
        </mc:AlternateContent>
      </w:r>
    </w:p>
    <w:p w14:paraId="6A244903" w14:textId="1C0B6AEC" w:rsidR="00A34A03" w:rsidRDefault="00A34A03" w:rsidP="00A34A03">
      <w:pPr>
        <w:pStyle w:val="Heading4"/>
        <w:shd w:val="clear" w:color="auto" w:fill="FFFFFF"/>
        <w:spacing w:before="0" w:beforeAutospacing="0" w:after="300" w:afterAutospacing="0"/>
        <w:rPr>
          <w:rFonts w:ascii="Arial" w:hAnsi="Arial" w:cs="Arial"/>
          <w:color w:val="444444"/>
          <w:sz w:val="36"/>
          <w:szCs w:val="36"/>
        </w:rPr>
      </w:pPr>
    </w:p>
    <w:p w14:paraId="0507AB94" w14:textId="5E2BAC85" w:rsidR="00A34A03" w:rsidRDefault="00A34A03" w:rsidP="00A34A03">
      <w:pPr>
        <w:pStyle w:val="Heading4"/>
        <w:shd w:val="clear" w:color="auto" w:fill="FFFFFF"/>
        <w:spacing w:before="0" w:beforeAutospacing="0" w:after="300" w:afterAutospacing="0"/>
        <w:rPr>
          <w:rFonts w:ascii="Arial" w:hAnsi="Arial" w:cs="Arial"/>
          <w:color w:val="444444"/>
          <w:sz w:val="36"/>
          <w:szCs w:val="36"/>
        </w:rPr>
      </w:pPr>
    </w:p>
    <w:p w14:paraId="0DDE3E2D" w14:textId="627CE88D" w:rsidR="00834DA6" w:rsidRDefault="00834DA6"/>
    <w:p w14:paraId="27689989" w14:textId="01EC0951" w:rsidR="00AD5FE0" w:rsidRDefault="00ED0F45">
      <w:r w:rsidRPr="004D0772">
        <w:rPr>
          <w:noProof/>
        </w:rPr>
        <w:drawing>
          <wp:anchor distT="0" distB="0" distL="114300" distR="114300" simplePos="0" relativeHeight="251662336" behindDoc="0" locked="0" layoutInCell="1" allowOverlap="1" wp14:anchorId="336F130C" wp14:editId="392ACC35">
            <wp:simplePos x="0" y="0"/>
            <wp:positionH relativeFrom="margin">
              <wp:posOffset>2371725</wp:posOffset>
            </wp:positionH>
            <wp:positionV relativeFrom="paragraph">
              <wp:posOffset>3463290</wp:posOffset>
            </wp:positionV>
            <wp:extent cx="1562472" cy="18910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62472" cy="1891030"/>
                    </a:xfrm>
                    <a:prstGeom prst="rect">
                      <a:avLst/>
                    </a:prstGeom>
                  </pic:spPr>
                </pic:pic>
              </a:graphicData>
            </a:graphic>
            <wp14:sizeRelH relativeFrom="margin">
              <wp14:pctWidth>0</wp14:pctWidth>
            </wp14:sizeRelH>
            <wp14:sizeRelV relativeFrom="margin">
              <wp14:pctHeight>0</wp14:pctHeight>
            </wp14:sizeRelV>
          </wp:anchor>
        </w:drawing>
      </w:r>
      <w:r w:rsidR="00035BC9" w:rsidRPr="004D0772">
        <w:rPr>
          <w:noProof/>
        </w:rPr>
        <w:drawing>
          <wp:anchor distT="0" distB="0" distL="114300" distR="114300" simplePos="0" relativeHeight="251663360" behindDoc="0" locked="0" layoutInCell="1" allowOverlap="1" wp14:anchorId="2209041C" wp14:editId="15C5DDE1">
            <wp:simplePos x="0" y="0"/>
            <wp:positionH relativeFrom="margin">
              <wp:posOffset>4199890</wp:posOffset>
            </wp:positionH>
            <wp:positionV relativeFrom="paragraph">
              <wp:posOffset>2989580</wp:posOffset>
            </wp:positionV>
            <wp:extent cx="1895475" cy="227140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5475" cy="2271409"/>
                    </a:xfrm>
                    <a:prstGeom prst="rect">
                      <a:avLst/>
                    </a:prstGeom>
                  </pic:spPr>
                </pic:pic>
              </a:graphicData>
            </a:graphic>
            <wp14:sizeRelH relativeFrom="margin">
              <wp14:pctWidth>0</wp14:pctWidth>
            </wp14:sizeRelH>
            <wp14:sizeRelV relativeFrom="margin">
              <wp14:pctHeight>0</wp14:pctHeight>
            </wp14:sizeRelV>
          </wp:anchor>
        </w:drawing>
      </w:r>
      <w:r w:rsidR="00035BC9" w:rsidRPr="00011BAD">
        <w:drawing>
          <wp:anchor distT="0" distB="0" distL="114300" distR="114300" simplePos="0" relativeHeight="251668480" behindDoc="0" locked="0" layoutInCell="1" allowOverlap="1" wp14:anchorId="6F36AA50" wp14:editId="40D10E36">
            <wp:simplePos x="0" y="0"/>
            <wp:positionH relativeFrom="margin">
              <wp:posOffset>4343400</wp:posOffset>
            </wp:positionH>
            <wp:positionV relativeFrom="paragraph">
              <wp:posOffset>910590</wp:posOffset>
            </wp:positionV>
            <wp:extent cx="1655318" cy="186690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5318" cy="1866900"/>
                    </a:xfrm>
                    <a:prstGeom prst="rect">
                      <a:avLst/>
                    </a:prstGeom>
                  </pic:spPr>
                </pic:pic>
              </a:graphicData>
            </a:graphic>
            <wp14:sizeRelH relativeFrom="margin">
              <wp14:pctWidth>0</wp14:pctWidth>
            </wp14:sizeRelH>
            <wp14:sizeRelV relativeFrom="margin">
              <wp14:pctHeight>0</wp14:pctHeight>
            </wp14:sizeRelV>
          </wp:anchor>
        </w:drawing>
      </w:r>
      <w:r w:rsidR="00035BC9" w:rsidRPr="0010015E">
        <w:drawing>
          <wp:anchor distT="0" distB="0" distL="114300" distR="114300" simplePos="0" relativeHeight="251664384" behindDoc="0" locked="0" layoutInCell="1" allowOverlap="1" wp14:anchorId="5AB373FD" wp14:editId="7A7F9C8C">
            <wp:simplePos x="0" y="0"/>
            <wp:positionH relativeFrom="margin">
              <wp:posOffset>2219325</wp:posOffset>
            </wp:positionH>
            <wp:positionV relativeFrom="paragraph">
              <wp:posOffset>872490</wp:posOffset>
            </wp:positionV>
            <wp:extent cx="1891909" cy="228282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91909" cy="2282825"/>
                    </a:xfrm>
                    <a:prstGeom prst="rect">
                      <a:avLst/>
                    </a:prstGeom>
                  </pic:spPr>
                </pic:pic>
              </a:graphicData>
            </a:graphic>
            <wp14:sizeRelH relativeFrom="margin">
              <wp14:pctWidth>0</wp14:pctWidth>
            </wp14:sizeRelH>
            <wp14:sizeRelV relativeFrom="margin">
              <wp14:pctHeight>0</wp14:pctHeight>
            </wp14:sizeRelV>
          </wp:anchor>
        </w:drawing>
      </w:r>
      <w:r w:rsidR="00035BC9">
        <w:rPr>
          <w:noProof/>
        </w:rPr>
        <mc:AlternateContent>
          <mc:Choice Requires="wps">
            <w:drawing>
              <wp:anchor distT="45720" distB="45720" distL="114300" distR="114300" simplePos="0" relativeHeight="251667456" behindDoc="0" locked="0" layoutInCell="1" allowOverlap="1" wp14:anchorId="33C918F6" wp14:editId="7CB53C24">
                <wp:simplePos x="0" y="0"/>
                <wp:positionH relativeFrom="column">
                  <wp:posOffset>-333375</wp:posOffset>
                </wp:positionH>
                <wp:positionV relativeFrom="paragraph">
                  <wp:posOffset>748665</wp:posOffset>
                </wp:positionV>
                <wp:extent cx="2466975" cy="650557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6505575"/>
                        </a:xfrm>
                        <a:prstGeom prst="rect">
                          <a:avLst/>
                        </a:prstGeom>
                        <a:solidFill>
                          <a:srgbClr val="FFFFFF"/>
                        </a:solidFill>
                        <a:ln w="9525">
                          <a:solidFill>
                            <a:srgbClr val="000000"/>
                          </a:solidFill>
                          <a:miter lim="800000"/>
                          <a:headEnd/>
                          <a:tailEnd/>
                        </a:ln>
                      </wps:spPr>
                      <wps:txbx>
                        <w:txbxContent>
                          <w:p w14:paraId="3016C34E" w14:textId="4DE0B149" w:rsidR="00011BAD" w:rsidRDefault="00011BAD" w:rsidP="00035BC9">
                            <w:pPr>
                              <w:jc w:val="center"/>
                              <w:rPr>
                                <w:rFonts w:ascii="Palatino Linotype" w:hAnsi="Palatino Linotype" w:cs="Arial"/>
                                <w:spacing w:val="3"/>
                                <w:sz w:val="28"/>
                                <w:szCs w:val="28"/>
                                <w:shd w:val="clear" w:color="auto" w:fill="FFFFFF"/>
                              </w:rPr>
                            </w:pPr>
                            <w:r w:rsidRPr="00011BAD">
                              <w:rPr>
                                <w:rFonts w:ascii="Palatino Linotype" w:hAnsi="Palatino Linotype" w:cs="Arial"/>
                                <w:spacing w:val="3"/>
                                <w:sz w:val="28"/>
                                <w:szCs w:val="28"/>
                                <w:shd w:val="clear" w:color="auto" w:fill="FFFFFF"/>
                              </w:rPr>
                              <w:t xml:space="preserve">One of the most significant artists of the 20th century, Georgia O’Keeffe (1887-1986) was devoted to creating imagery that expressed what she called “the wideness and wonder of the world as I live in it.” The Georgia O'Keeffe Museum preserves, presents, and advances the artistic legacy of Georgia O’Keeffe through the Museum's art and archival collections as well as the artist's historic homes in </w:t>
                            </w:r>
                            <w:proofErr w:type="spellStart"/>
                            <w:r w:rsidRPr="00011BAD">
                              <w:rPr>
                                <w:rFonts w:ascii="Palatino Linotype" w:hAnsi="Palatino Linotype" w:cs="Arial"/>
                                <w:spacing w:val="3"/>
                                <w:sz w:val="28"/>
                                <w:szCs w:val="28"/>
                                <w:shd w:val="clear" w:color="auto" w:fill="FFFFFF"/>
                              </w:rPr>
                              <w:t>Abiquiú</w:t>
                            </w:r>
                            <w:proofErr w:type="spellEnd"/>
                            <w:r w:rsidRPr="00011BAD">
                              <w:rPr>
                                <w:rFonts w:ascii="Palatino Linotype" w:hAnsi="Palatino Linotype" w:cs="Arial"/>
                                <w:spacing w:val="3"/>
                                <w:sz w:val="28"/>
                                <w:szCs w:val="28"/>
                                <w:shd w:val="clear" w:color="auto" w:fill="FFFFFF"/>
                              </w:rPr>
                              <w:t>, New Mexico.</w:t>
                            </w:r>
                          </w:p>
                          <w:p w14:paraId="3FFE1DCD" w14:textId="77777777" w:rsidR="00035BC9" w:rsidRDefault="00035BC9" w:rsidP="00035BC9">
                            <w:pPr>
                              <w:jc w:val="center"/>
                              <w:rPr>
                                <w:rFonts w:ascii="Palatino Linotype" w:hAnsi="Palatino Linotype" w:cs="Arial"/>
                                <w:spacing w:val="3"/>
                                <w:sz w:val="28"/>
                                <w:szCs w:val="28"/>
                                <w:shd w:val="clear" w:color="auto" w:fill="FFFFFF"/>
                              </w:rPr>
                            </w:pPr>
                          </w:p>
                          <w:p w14:paraId="3CDB962F" w14:textId="4B3259B4" w:rsidR="00035BC9" w:rsidRDefault="00011BAD" w:rsidP="00ED0F45">
                            <w:pPr>
                              <w:jc w:val="center"/>
                              <w:rPr>
                                <w:rFonts w:ascii="Palatino Linotype" w:hAnsi="Palatino Linotype"/>
                                <w:sz w:val="28"/>
                                <w:szCs w:val="28"/>
                              </w:rPr>
                            </w:pPr>
                            <w:r>
                              <w:rPr>
                                <w:rFonts w:ascii="Palatino Linotype" w:hAnsi="Palatino Linotype"/>
                                <w:sz w:val="28"/>
                                <w:szCs w:val="28"/>
                              </w:rPr>
                              <w:t>Have a look at Geo</w:t>
                            </w:r>
                            <w:r w:rsidR="00035BC9">
                              <w:rPr>
                                <w:rFonts w:ascii="Palatino Linotype" w:hAnsi="Palatino Linotype"/>
                                <w:sz w:val="28"/>
                                <w:szCs w:val="28"/>
                              </w:rPr>
                              <w:t>rgia O’Keeffe website. Have a go at some of the activities.</w:t>
                            </w:r>
                            <w:r w:rsidR="00035BC9" w:rsidRPr="00035BC9">
                              <w:rPr>
                                <w:rFonts w:ascii="Palatino Linotype" w:hAnsi="Palatino Linotype"/>
                                <w:sz w:val="28"/>
                                <w:szCs w:val="28"/>
                              </w:rPr>
                              <w:t xml:space="preserve"> </w:t>
                            </w:r>
                            <w:hyperlink r:id="rId10" w:history="1">
                              <w:r w:rsidR="00035BC9" w:rsidRPr="00FA0F9B">
                                <w:rPr>
                                  <w:rStyle w:val="Hyperlink"/>
                                  <w:rFonts w:ascii="Palatino Linotype" w:hAnsi="Palatino Linotype"/>
                                  <w:sz w:val="28"/>
                                  <w:szCs w:val="28"/>
                                </w:rPr>
                                <w:t>www.okeeffemuseum.org/about-georgia-okeeffe</w:t>
                              </w:r>
                            </w:hyperlink>
                            <w:r w:rsidR="00035BC9">
                              <w:rPr>
                                <w:rFonts w:ascii="Palatino Linotype" w:hAnsi="Palatino Linotype"/>
                                <w:sz w:val="28"/>
                                <w:szCs w:val="28"/>
                              </w:rPr>
                              <w:t xml:space="preserve"> </w:t>
                            </w:r>
                          </w:p>
                          <w:p w14:paraId="687DF875" w14:textId="4F1D6B74" w:rsidR="00011BAD" w:rsidRPr="00011BAD" w:rsidRDefault="00011BAD" w:rsidP="00011BAD">
                            <w:pPr>
                              <w:jc w:val="center"/>
                              <w:rPr>
                                <w:rFonts w:ascii="Palatino Linotype" w:hAnsi="Palatino Linotyp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918F6" id="_x0000_s1028" type="#_x0000_t202" style="position:absolute;margin-left:-26.25pt;margin-top:58.95pt;width:194.25pt;height:512.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">
                <v:textbox>
                  <w:txbxContent>
                    <w:p w14:paraId="3016C34E" w14:textId="4DE0B149" w:rsidR="00011BAD" w:rsidRDefault="00011BAD" w:rsidP="00035BC9">
                      <w:pPr>
                        <w:jc w:val="center"/>
                        <w:rPr>
                          <w:rFonts w:ascii="Palatino Linotype" w:hAnsi="Palatino Linotype" w:cs="Arial"/>
                          <w:spacing w:val="3"/>
                          <w:sz w:val="28"/>
                          <w:szCs w:val="28"/>
                          <w:shd w:val="clear" w:color="auto" w:fill="FFFFFF"/>
                        </w:rPr>
                      </w:pPr>
                      <w:r w:rsidRPr="00011BAD">
                        <w:rPr>
                          <w:rFonts w:ascii="Palatino Linotype" w:hAnsi="Palatino Linotype" w:cs="Arial"/>
                          <w:spacing w:val="3"/>
                          <w:sz w:val="28"/>
                          <w:szCs w:val="28"/>
                          <w:shd w:val="clear" w:color="auto" w:fill="FFFFFF"/>
                        </w:rPr>
                        <w:t xml:space="preserve">One of the most significant artists of the 20th century, Georgia O’Keeffe (1887-1986) was devoted to creating imagery that expressed what she called “the wideness and wonder of the world as I live in it.” The Georgia O'Keeffe Museum preserves, presents, and advances the artistic legacy of Georgia O’Keeffe through the Museum's art and archival collections as well as the artist's historic homes in </w:t>
                      </w:r>
                      <w:proofErr w:type="spellStart"/>
                      <w:r w:rsidRPr="00011BAD">
                        <w:rPr>
                          <w:rFonts w:ascii="Palatino Linotype" w:hAnsi="Palatino Linotype" w:cs="Arial"/>
                          <w:spacing w:val="3"/>
                          <w:sz w:val="28"/>
                          <w:szCs w:val="28"/>
                          <w:shd w:val="clear" w:color="auto" w:fill="FFFFFF"/>
                        </w:rPr>
                        <w:t>Abiquiú</w:t>
                      </w:r>
                      <w:proofErr w:type="spellEnd"/>
                      <w:r w:rsidRPr="00011BAD">
                        <w:rPr>
                          <w:rFonts w:ascii="Palatino Linotype" w:hAnsi="Palatino Linotype" w:cs="Arial"/>
                          <w:spacing w:val="3"/>
                          <w:sz w:val="28"/>
                          <w:szCs w:val="28"/>
                          <w:shd w:val="clear" w:color="auto" w:fill="FFFFFF"/>
                        </w:rPr>
                        <w:t>, New Mexico.</w:t>
                      </w:r>
                    </w:p>
                    <w:p w14:paraId="3FFE1DCD" w14:textId="77777777" w:rsidR="00035BC9" w:rsidRDefault="00035BC9" w:rsidP="00035BC9">
                      <w:pPr>
                        <w:jc w:val="center"/>
                        <w:rPr>
                          <w:rFonts w:ascii="Palatino Linotype" w:hAnsi="Palatino Linotype" w:cs="Arial"/>
                          <w:spacing w:val="3"/>
                          <w:sz w:val="28"/>
                          <w:szCs w:val="28"/>
                          <w:shd w:val="clear" w:color="auto" w:fill="FFFFFF"/>
                        </w:rPr>
                      </w:pPr>
                    </w:p>
                    <w:p w14:paraId="3CDB962F" w14:textId="4B3259B4" w:rsidR="00035BC9" w:rsidRDefault="00011BAD" w:rsidP="00ED0F45">
                      <w:pPr>
                        <w:jc w:val="center"/>
                        <w:rPr>
                          <w:rFonts w:ascii="Palatino Linotype" w:hAnsi="Palatino Linotype"/>
                          <w:sz w:val="28"/>
                          <w:szCs w:val="28"/>
                        </w:rPr>
                      </w:pPr>
                      <w:r>
                        <w:rPr>
                          <w:rFonts w:ascii="Palatino Linotype" w:hAnsi="Palatino Linotype"/>
                          <w:sz w:val="28"/>
                          <w:szCs w:val="28"/>
                        </w:rPr>
                        <w:t>Have a look at Geo</w:t>
                      </w:r>
                      <w:r w:rsidR="00035BC9">
                        <w:rPr>
                          <w:rFonts w:ascii="Palatino Linotype" w:hAnsi="Palatino Linotype"/>
                          <w:sz w:val="28"/>
                          <w:szCs w:val="28"/>
                        </w:rPr>
                        <w:t>rgia O’Keeffe website. Have a go at some of the activities.</w:t>
                      </w:r>
                      <w:r w:rsidR="00035BC9" w:rsidRPr="00035BC9">
                        <w:rPr>
                          <w:rFonts w:ascii="Palatino Linotype" w:hAnsi="Palatino Linotype"/>
                          <w:sz w:val="28"/>
                          <w:szCs w:val="28"/>
                        </w:rPr>
                        <w:t xml:space="preserve"> </w:t>
                      </w:r>
                      <w:hyperlink r:id="rId11" w:history="1">
                        <w:r w:rsidR="00035BC9" w:rsidRPr="00FA0F9B">
                          <w:rPr>
                            <w:rStyle w:val="Hyperlink"/>
                            <w:rFonts w:ascii="Palatino Linotype" w:hAnsi="Palatino Linotype"/>
                            <w:sz w:val="28"/>
                            <w:szCs w:val="28"/>
                          </w:rPr>
                          <w:t>www.okeeffemuseum.org/about-georgia-okeeffe</w:t>
                        </w:r>
                      </w:hyperlink>
                      <w:r w:rsidR="00035BC9">
                        <w:rPr>
                          <w:rFonts w:ascii="Palatino Linotype" w:hAnsi="Palatino Linotype"/>
                          <w:sz w:val="28"/>
                          <w:szCs w:val="28"/>
                        </w:rPr>
                        <w:t xml:space="preserve"> </w:t>
                      </w:r>
                    </w:p>
                    <w:p w14:paraId="687DF875" w14:textId="4F1D6B74" w:rsidR="00011BAD" w:rsidRPr="00011BAD" w:rsidRDefault="00011BAD" w:rsidP="00011BAD">
                      <w:pPr>
                        <w:jc w:val="center"/>
                        <w:rPr>
                          <w:rFonts w:ascii="Palatino Linotype" w:hAnsi="Palatino Linotype"/>
                          <w:sz w:val="28"/>
                          <w:szCs w:val="28"/>
                        </w:rPr>
                      </w:pPr>
                    </w:p>
                  </w:txbxContent>
                </v:textbox>
              </v:shape>
            </w:pict>
          </mc:Fallback>
        </mc:AlternateContent>
      </w:r>
      <w:r w:rsidR="00011BAD" w:rsidRPr="00D77FE1">
        <w:drawing>
          <wp:anchor distT="0" distB="0" distL="114300" distR="114300" simplePos="0" relativeHeight="251665408" behindDoc="0" locked="0" layoutInCell="1" allowOverlap="1" wp14:anchorId="38614853" wp14:editId="6B05D602">
            <wp:simplePos x="0" y="0"/>
            <wp:positionH relativeFrom="margin">
              <wp:posOffset>2486025</wp:posOffset>
            </wp:positionH>
            <wp:positionV relativeFrom="paragraph">
              <wp:posOffset>5568315</wp:posOffset>
            </wp:positionV>
            <wp:extent cx="3589448" cy="1669415"/>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89448" cy="1669415"/>
                    </a:xfrm>
                    <a:prstGeom prst="rect">
                      <a:avLst/>
                    </a:prstGeom>
                  </pic:spPr>
                </pic:pic>
              </a:graphicData>
            </a:graphic>
            <wp14:sizeRelH relativeFrom="margin">
              <wp14:pctWidth>0</wp14:pctWidth>
            </wp14:sizeRelH>
            <wp14:sizeRelV relativeFrom="margin">
              <wp14:pctHeight>0</wp14:pctHeight>
            </wp14:sizeRelV>
          </wp:anchor>
        </w:drawing>
      </w:r>
    </w:p>
    <w:sectPr w:rsidR="00AD5FE0" w:rsidSect="00A34A03">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A03"/>
    <w:rsid w:val="00011BAD"/>
    <w:rsid w:val="00032099"/>
    <w:rsid w:val="00035BC9"/>
    <w:rsid w:val="0010015E"/>
    <w:rsid w:val="004D0772"/>
    <w:rsid w:val="005D50CE"/>
    <w:rsid w:val="005E1885"/>
    <w:rsid w:val="006F0BCA"/>
    <w:rsid w:val="00834DA6"/>
    <w:rsid w:val="00A34A03"/>
    <w:rsid w:val="00AD5FE0"/>
    <w:rsid w:val="00BF27C2"/>
    <w:rsid w:val="00D77FE1"/>
    <w:rsid w:val="00ED0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E67D3"/>
  <w15:chartTrackingRefBased/>
  <w15:docId w15:val="{A5D958E4-74F8-407B-8208-041896BBF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A34A0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34A03"/>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A34A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34A03"/>
    <w:rPr>
      <w:color w:val="0000FF"/>
      <w:u w:val="single"/>
    </w:rPr>
  </w:style>
  <w:style w:type="character" w:styleId="UnresolvedMention">
    <w:name w:val="Unresolved Mention"/>
    <w:basedOn w:val="DefaultParagraphFont"/>
    <w:uiPriority w:val="99"/>
    <w:semiHidden/>
    <w:unhideWhenUsed/>
    <w:rsid w:val="00011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5.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okeeffemuseum.org/about-georgia-okeeffe" TargetMode="External"/><Relationship Id="rId5" Type="http://schemas.openxmlformats.org/officeDocument/2006/relationships/hyperlink" Target="https://artsandculture.google.com/partner/georgia-o-keeffe-museum?hl=en" TargetMode="External"/><Relationship Id="rId10" Type="http://schemas.openxmlformats.org/officeDocument/2006/relationships/hyperlink" Target="http://www.okeeffemuseum.org/about-georgia-okeeffe" TargetMode="External"/><Relationship Id="rId4" Type="http://schemas.openxmlformats.org/officeDocument/2006/relationships/hyperlink" Target="https://artsandculture.google.com/partner/georgia-o-keeffe-museum?hl=en" TargetMode="Externa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Laura Wood</cp:lastModifiedBy>
  <cp:revision>3</cp:revision>
  <cp:lastPrinted>2020-11-09T12:25:00Z</cp:lastPrinted>
  <dcterms:created xsi:type="dcterms:W3CDTF">2020-11-09T12:22:00Z</dcterms:created>
  <dcterms:modified xsi:type="dcterms:W3CDTF">2020-11-09T14:31:00Z</dcterms:modified>
</cp:coreProperties>
</file>